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18" w:rsidRDefault="00707C18" w:rsidP="00707C18">
      <w:pPr>
        <w:pStyle w:val="Cartable"/>
      </w:pPr>
      <w:r>
        <w:t>Page 307. Exercice 20.</w:t>
      </w:r>
    </w:p>
    <w:p w:rsidR="00707C18" w:rsidRPr="00114DBE" w:rsidRDefault="00707C18" w:rsidP="00707C18">
      <w:pPr>
        <w:pStyle w:val="Cartable"/>
        <w:rPr>
          <w:color w:val="FF0000"/>
        </w:rPr>
      </w:pPr>
      <w:r w:rsidRPr="00114DBE">
        <w:rPr>
          <w:color w:val="0000FF"/>
        </w:rPr>
        <w:t xml:space="preserve">RST est un triangle tel que : RS = 4 cm ; ST = 6 cm </w:t>
      </w:r>
      <w:r w:rsidRPr="00114DBE">
        <w:rPr>
          <w:color w:val="FF0000"/>
        </w:rPr>
        <w:t>et TR = 7 cm.</w:t>
      </w:r>
    </w:p>
    <w:p w:rsidR="00707C18" w:rsidRPr="00114DBE" w:rsidRDefault="00707C18" w:rsidP="00707C18">
      <w:pPr>
        <w:pStyle w:val="Cartable"/>
        <w:rPr>
          <w:color w:val="0000FF"/>
        </w:rPr>
      </w:pPr>
      <w:r w:rsidRPr="00114DBE">
        <w:rPr>
          <w:color w:val="00CC00"/>
        </w:rPr>
        <w:t xml:space="preserve">M est un point du segment [RS] et la parallèle à (ST) </w:t>
      </w:r>
      <w:r w:rsidRPr="00114DBE">
        <w:rPr>
          <w:color w:val="0000FF"/>
        </w:rPr>
        <w:t>passant par M coupe [RT] en N.</w:t>
      </w:r>
    </w:p>
    <w:p w:rsidR="00707C18" w:rsidRPr="00114DBE" w:rsidRDefault="00707C18" w:rsidP="00707C18">
      <w:pPr>
        <w:pStyle w:val="Cartable"/>
        <w:rPr>
          <w:color w:val="FF0000"/>
        </w:rPr>
      </w:pPr>
      <w:r w:rsidRPr="00114DBE">
        <w:rPr>
          <w:color w:val="FF0000"/>
        </w:rPr>
        <w:t xml:space="preserve">On désigne par </w:t>
      </w:r>
      <m:oMath>
        <m:r>
          <w:rPr>
            <w:rFonts w:ascii="Cambria Math" w:hAnsi="Cambria Math"/>
            <w:color w:val="FF0000"/>
          </w:rPr>
          <m:t>x</m:t>
        </m:r>
      </m:oMath>
      <w:r w:rsidRPr="00114DBE">
        <w:rPr>
          <w:color w:val="FF0000"/>
        </w:rPr>
        <w:t xml:space="preserve"> la longueur de [MS].</w:t>
      </w:r>
    </w:p>
    <w:p w:rsidR="00707C18" w:rsidRPr="00114DBE" w:rsidRDefault="00707C18" w:rsidP="00707C18">
      <w:pPr>
        <w:pStyle w:val="Cartable"/>
        <w:rPr>
          <w:b/>
        </w:rPr>
      </w:pPr>
      <w:r w:rsidRPr="00114DBE">
        <w:rPr>
          <w:b/>
        </w:rPr>
        <w:t xml:space="preserve">a. Calcule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114DBE">
        <w:rPr>
          <w:b/>
        </w:rPr>
        <w:t xml:space="preserve"> pour que le triangle SMN soit isocèle en M.</w:t>
      </w:r>
    </w:p>
    <w:p w:rsidR="00707C18" w:rsidRDefault="00707C18" w:rsidP="00707C18">
      <w:pPr>
        <w:pStyle w:val="Cartable"/>
      </w:pPr>
    </w:p>
    <w:p w:rsidR="00707C18" w:rsidRPr="00114DBE" w:rsidRDefault="00707C18" w:rsidP="00707C18">
      <w:pPr>
        <w:pStyle w:val="Cartable"/>
        <w:rPr>
          <w:b/>
        </w:rPr>
      </w:pPr>
      <w:r w:rsidRPr="00114DBE">
        <w:rPr>
          <w:b/>
        </w:rPr>
        <w:t>b. Dans ce cas, que représente la droite (SN) dans le triangle RST ? Justifie ta réponse.</w:t>
      </w:r>
    </w:p>
    <w:p w:rsidR="00707C18" w:rsidRPr="00336682" w:rsidRDefault="00707C18" w:rsidP="00707C18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18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07C18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F3538-052F-4895-9DAA-A196437F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07C1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2017-06-12T08:47:00Z</dcterms:created>
  <dcterms:modified xsi:type="dcterms:W3CDTF">2017-06-12T08:47:00Z</dcterms:modified>
</cp:coreProperties>
</file>