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6E9" w:rsidRDefault="008C46E9" w:rsidP="008C46E9">
      <w:pPr>
        <w:pStyle w:val="Cartable"/>
      </w:pPr>
      <w:r>
        <w:t>Page 301. Exercice 23. Construction et agrandissement.</w:t>
      </w:r>
    </w:p>
    <w:p w:rsidR="008C46E9" w:rsidRDefault="00297E6B" w:rsidP="008C46E9">
      <w:pPr>
        <w:pStyle w:val="Cartable"/>
      </w:pPr>
      <w:r>
        <w:t xml:space="preserve">Sur </w:t>
      </w:r>
      <w:hyperlink r:id="rId4" w:history="1">
        <w:proofErr w:type="spellStart"/>
        <w:r w:rsidRPr="00297E6B">
          <w:rPr>
            <w:rStyle w:val="Lienhypertexte"/>
          </w:rPr>
          <w:t>Geo</w:t>
        </w:r>
        <w:r w:rsidRPr="00297E6B">
          <w:rPr>
            <w:rStyle w:val="Lienhypertexte"/>
          </w:rPr>
          <w:t>G</w:t>
        </w:r>
        <w:r w:rsidRPr="00297E6B">
          <w:rPr>
            <w:rStyle w:val="Lienhypertexte"/>
          </w:rPr>
          <w:t>e</w:t>
        </w:r>
        <w:r w:rsidRPr="00297E6B">
          <w:rPr>
            <w:rStyle w:val="Lienhypertexte"/>
          </w:rPr>
          <w:t>b</w:t>
        </w:r>
        <w:r w:rsidRPr="00297E6B">
          <w:rPr>
            <w:rStyle w:val="Lienhypertexte"/>
          </w:rPr>
          <w:t>r</w:t>
        </w:r>
        <w:bookmarkStart w:id="0" w:name="_GoBack"/>
        <w:bookmarkEnd w:id="0"/>
        <w:r w:rsidRPr="00297E6B">
          <w:rPr>
            <w:rStyle w:val="Lienhypertexte"/>
          </w:rPr>
          <w:t>a</w:t>
        </w:r>
        <w:proofErr w:type="spellEnd"/>
      </w:hyperlink>
      <w:r>
        <w:t> :</w:t>
      </w:r>
    </w:p>
    <w:p w:rsidR="00297E6B" w:rsidRDefault="00251E28" w:rsidP="00297E6B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0B52DBC" wp14:editId="31A8559F">
            <wp:simplePos x="0" y="0"/>
            <wp:positionH relativeFrom="margin">
              <wp:align>left</wp:align>
            </wp:positionH>
            <wp:positionV relativeFrom="paragraph">
              <wp:posOffset>1608455</wp:posOffset>
            </wp:positionV>
            <wp:extent cx="3590925" cy="3500755"/>
            <wp:effectExtent l="0" t="0" r="9525" b="444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02C0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500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6E9" w:rsidRPr="00297E6B">
        <w:t xml:space="preserve">Construis un agrandissement de </w:t>
      </w:r>
      <w:r w:rsidR="00297E6B" w:rsidRPr="00297E6B">
        <w:t>rapport de la figure ci-dess</w:t>
      </w:r>
      <w:r>
        <w:t>o</w:t>
      </w:r>
      <w:r w:rsidR="00297E6B" w:rsidRPr="00297E6B">
        <w:t xml:space="preserve">us. </w:t>
      </w:r>
      <w:r w:rsidR="00297E6B">
        <w:t>L'unité de longueur est le centimètre.</w:t>
      </w:r>
    </w:p>
    <w:p w:rsidR="00297E6B" w:rsidRDefault="00297E6B" w:rsidP="006C645E">
      <w:pPr>
        <w:pStyle w:val="Cartable"/>
      </w:pPr>
    </w:p>
    <w:p w:rsidR="008C46E9" w:rsidRPr="006A21C2" w:rsidRDefault="008C46E9" w:rsidP="008C46E9">
      <w:pPr>
        <w:pStyle w:val="Cartable"/>
        <w:rPr>
          <w:b/>
        </w:rPr>
      </w:pPr>
      <w:r w:rsidRPr="006A21C2">
        <w:rPr>
          <w:b/>
        </w:rPr>
        <w:t>Explique ta démarche.</w:t>
      </w:r>
    </w:p>
    <w:p w:rsidR="00297E6B" w:rsidRDefault="00297E6B">
      <w:pPr>
        <w:pStyle w:val="Cartable"/>
      </w:pPr>
    </w:p>
    <w:sectPr w:rsidR="00297E6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6E9"/>
    <w:rsid w:val="0003225C"/>
    <w:rsid w:val="000A2A64"/>
    <w:rsid w:val="000B0025"/>
    <w:rsid w:val="00140D7B"/>
    <w:rsid w:val="001438B8"/>
    <w:rsid w:val="00153491"/>
    <w:rsid w:val="001D0F46"/>
    <w:rsid w:val="00251E28"/>
    <w:rsid w:val="002904C8"/>
    <w:rsid w:val="00297E6B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C645E"/>
    <w:rsid w:val="006E7255"/>
    <w:rsid w:val="00713AF7"/>
    <w:rsid w:val="0076668D"/>
    <w:rsid w:val="008A1733"/>
    <w:rsid w:val="008C46E9"/>
    <w:rsid w:val="008F0E81"/>
    <w:rsid w:val="008F77EB"/>
    <w:rsid w:val="00A074AC"/>
    <w:rsid w:val="00B6237F"/>
    <w:rsid w:val="00B71BEC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4688B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66F1A-EFA0-4E6E-98A5-F7E125B7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C46E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97E6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468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P301Ex2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2017-06-07T12:08:00Z</dcterms:created>
  <dcterms:modified xsi:type="dcterms:W3CDTF">2017-07-04T07:50:00Z</dcterms:modified>
</cp:coreProperties>
</file>