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0B" w:rsidRDefault="00C05C0B" w:rsidP="00C05C0B">
      <w:pPr>
        <w:pStyle w:val="Cartable"/>
      </w:pPr>
      <w:r>
        <w:t>Page 301. Exercice 19. Réduction ?</w:t>
      </w:r>
    </w:p>
    <w:p w:rsidR="00C05C0B" w:rsidRPr="0065496F" w:rsidRDefault="00C05C0B" w:rsidP="00C05C0B">
      <w:pPr>
        <w:pStyle w:val="Cartable"/>
        <w:rPr>
          <w:color w:val="0000FF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BBB47A4" wp14:editId="2AB8186D">
            <wp:simplePos x="0" y="0"/>
            <wp:positionH relativeFrom="margin">
              <wp:align>left</wp:align>
            </wp:positionH>
            <wp:positionV relativeFrom="paragraph">
              <wp:posOffset>408940</wp:posOffset>
            </wp:positionV>
            <wp:extent cx="4241800" cy="2766060"/>
            <wp:effectExtent l="0" t="0" r="635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D4F30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96F">
        <w:rPr>
          <w:color w:val="0000FF"/>
        </w:rPr>
        <w:t>Soit deux rectangles R1 et R2.</w:t>
      </w:r>
    </w:p>
    <w:p w:rsidR="00C05C0B" w:rsidRDefault="00C05C0B" w:rsidP="00C05C0B">
      <w:pPr>
        <w:pStyle w:val="Cartable"/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38DC9C3" wp14:editId="21823893">
            <wp:simplePos x="0" y="0"/>
            <wp:positionH relativeFrom="margin">
              <wp:posOffset>1238250</wp:posOffset>
            </wp:positionH>
            <wp:positionV relativeFrom="paragraph">
              <wp:posOffset>2936875</wp:posOffset>
            </wp:positionV>
            <wp:extent cx="2105025" cy="1554480"/>
            <wp:effectExtent l="0" t="0" r="9525" b="762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D4315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C0B" w:rsidRDefault="00C05C0B" w:rsidP="00C05C0B">
      <w:pPr>
        <w:pStyle w:val="Cartable"/>
        <w:rPr>
          <w:b/>
        </w:rPr>
      </w:pPr>
    </w:p>
    <w:p w:rsidR="00C05C0B" w:rsidRPr="0065496F" w:rsidRDefault="00C05C0B" w:rsidP="00C05C0B">
      <w:pPr>
        <w:pStyle w:val="Cartable"/>
        <w:rPr>
          <w:b/>
        </w:rPr>
      </w:pPr>
      <w:r w:rsidRPr="0065496F">
        <w:rPr>
          <w:b/>
        </w:rPr>
        <w:t>Le rectangle R2 est-il une réduction du rectangle R1 ? Justifie ta réponse.</w:t>
      </w:r>
    </w:p>
    <w:p w:rsidR="00C05C0B" w:rsidRPr="00336682" w:rsidRDefault="00C05C0B" w:rsidP="00C05C0B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05C0B"/>
    <w:rsid w:val="00C30BEE"/>
    <w:rsid w:val="00C721A0"/>
    <w:rsid w:val="00E13D4C"/>
    <w:rsid w:val="00E325A5"/>
    <w:rsid w:val="00E73EF2"/>
    <w:rsid w:val="00EC6C0D"/>
    <w:rsid w:val="00ED22D2"/>
    <w:rsid w:val="00F24A38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1EE9-8589-44A3-9BB7-DDC1C7C7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05C0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2017-06-07T08:29:00Z</dcterms:created>
  <dcterms:modified xsi:type="dcterms:W3CDTF">2017-06-13T10:33:00Z</dcterms:modified>
</cp:coreProperties>
</file>