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3F7" w:rsidRDefault="009573F7" w:rsidP="009573F7">
      <w:pPr>
        <w:pStyle w:val="Cartable"/>
      </w:pPr>
      <w:r>
        <w:t>Page 300. Exercice 17.</w:t>
      </w:r>
    </w:p>
    <w:p w:rsidR="009573F7" w:rsidRPr="0058620A" w:rsidRDefault="009573F7" w:rsidP="009573F7">
      <w:pPr>
        <w:pStyle w:val="Cartable"/>
        <w:rPr>
          <w:color w:val="0000FF"/>
        </w:rPr>
      </w:pPr>
      <w:r w:rsidRPr="0058620A">
        <w:rPr>
          <w:color w:val="0000FF"/>
        </w:rPr>
        <w:t>On donne les longueurs suivantes :</w:t>
      </w:r>
    </w:p>
    <w:p w:rsidR="009573F7" w:rsidRPr="0058620A" w:rsidRDefault="009573F7" w:rsidP="009573F7">
      <w:pPr>
        <w:pStyle w:val="Cartable"/>
        <w:rPr>
          <w:color w:val="00CC00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3FB4028" wp14:editId="38D92CC0">
            <wp:simplePos x="0" y="0"/>
            <wp:positionH relativeFrom="margin">
              <wp:align>right</wp:align>
            </wp:positionH>
            <wp:positionV relativeFrom="paragraph">
              <wp:posOffset>1164856</wp:posOffset>
            </wp:positionV>
            <wp:extent cx="5760720" cy="2195195"/>
            <wp:effectExtent l="0" t="0" r="0" b="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D4B9CC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9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620A">
        <w:rPr>
          <w:color w:val="FF0000"/>
        </w:rPr>
        <w:t xml:space="preserve">AB = 6,3 cm ; BC = 4,9 cm ; AE = 16 cm et </w:t>
      </w:r>
      <w:r w:rsidRPr="0058620A">
        <w:rPr>
          <w:color w:val="00CC00"/>
        </w:rPr>
        <w:t>DE = 7 cm.</w:t>
      </w:r>
    </w:p>
    <w:p w:rsidR="009573F7" w:rsidRDefault="009573F7" w:rsidP="009573F7">
      <w:pPr>
        <w:pStyle w:val="Cartable"/>
      </w:pPr>
    </w:p>
    <w:p w:rsidR="009573F7" w:rsidRPr="0058620A" w:rsidRDefault="009573F7" w:rsidP="009573F7">
      <w:pPr>
        <w:pStyle w:val="Cartable"/>
        <w:rPr>
          <w:b/>
        </w:rPr>
      </w:pPr>
      <w:r w:rsidRPr="0058620A">
        <w:rPr>
          <w:b/>
        </w:rPr>
        <w:t>Les droites (BD) et (CE) sont-elles parallèles ? Justifie ta réponse.</w:t>
      </w:r>
    </w:p>
    <w:p w:rsidR="009573F7" w:rsidRPr="00336682" w:rsidRDefault="009573F7" w:rsidP="009573F7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F7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9573F7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F063D-A3A4-4C6E-A464-09FE67E3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573F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2017-06-07T08:24:00Z</dcterms:created>
  <dcterms:modified xsi:type="dcterms:W3CDTF">2017-06-07T08:25:00Z</dcterms:modified>
</cp:coreProperties>
</file>