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0DD" w:rsidRDefault="001B20DD" w:rsidP="001B20DD">
      <w:pPr>
        <w:pStyle w:val="Cartable"/>
      </w:pPr>
      <w:r>
        <w:t>Page 298. Exercice 4.</w:t>
      </w:r>
    </w:p>
    <w:p w:rsidR="001B20DD" w:rsidRPr="0064449E" w:rsidRDefault="001B20DD" w:rsidP="001B20DD">
      <w:pPr>
        <w:pStyle w:val="Cartable"/>
        <w:rPr>
          <w:b/>
        </w:rPr>
      </w:pPr>
      <w:r w:rsidRPr="0064449E">
        <w:rPr>
          <w:b/>
        </w:rPr>
        <w:t>Montre que les droites bleues sur les figures ci-dessous sont parallèles.</w:t>
      </w:r>
    </w:p>
    <w:p w:rsidR="001B20DD" w:rsidRDefault="001B20DD" w:rsidP="001B20DD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8413E5A" wp14:editId="1A01AF5C">
            <wp:simplePos x="0" y="0"/>
            <wp:positionH relativeFrom="margin">
              <wp:align>left</wp:align>
            </wp:positionH>
            <wp:positionV relativeFrom="paragraph">
              <wp:posOffset>486012</wp:posOffset>
            </wp:positionV>
            <wp:extent cx="5760720" cy="2565400"/>
            <wp:effectExtent l="0" t="0" r="0" b="6350"/>
            <wp:wrapTopAndBottom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50D924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a.</w:t>
      </w:r>
    </w:p>
    <w:p w:rsidR="001B20DD" w:rsidRDefault="001B20DD" w:rsidP="001B20DD">
      <w:pPr>
        <w:pStyle w:val="Cartable"/>
      </w:pPr>
    </w:p>
    <w:p w:rsidR="001B20DD" w:rsidRDefault="001B20DD" w:rsidP="001B20DD">
      <w:pPr>
        <w:pStyle w:val="Cartable"/>
      </w:pPr>
    </w:p>
    <w:p w:rsidR="001B20DD" w:rsidRDefault="001B20DD" w:rsidP="001B20DD">
      <w:pPr>
        <w:rPr>
          <w:rFonts w:ascii="Arial" w:hAnsi="Arial" w:cs="Arial"/>
          <w:sz w:val="40"/>
        </w:rPr>
      </w:pPr>
      <w:r>
        <w:br w:type="page"/>
      </w:r>
    </w:p>
    <w:p w:rsidR="001B20DD" w:rsidRDefault="001B20DD" w:rsidP="001B20DD">
      <w:pPr>
        <w:pStyle w:val="Cartable"/>
      </w:pPr>
      <w:r>
        <w:lastRenderedPageBreak/>
        <w:t>b.</w:t>
      </w:r>
    </w:p>
    <w:p w:rsidR="001B20DD" w:rsidRDefault="001B20DD" w:rsidP="001B20DD">
      <w:pPr>
        <w:pStyle w:val="Cartable"/>
      </w:pPr>
      <w:r>
        <w:rPr>
          <w:noProof/>
          <w:lang w:eastAsia="fr-FR"/>
        </w:rPr>
        <w:drawing>
          <wp:inline distT="0" distB="0" distL="0" distR="0" wp14:anchorId="4DB10A6D" wp14:editId="1BE9E5AB">
            <wp:extent cx="5760720" cy="2855595"/>
            <wp:effectExtent l="0" t="0" r="0" b="190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5031B5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5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0DD" w:rsidRDefault="001B20DD" w:rsidP="001B20DD">
      <w:pPr>
        <w:pStyle w:val="Cartable"/>
      </w:pPr>
    </w:p>
    <w:p w:rsidR="001B20DD" w:rsidRPr="00336682" w:rsidRDefault="001B20DD" w:rsidP="001B20DD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0DD"/>
    <w:rsid w:val="0003225C"/>
    <w:rsid w:val="000A2A64"/>
    <w:rsid w:val="000B0025"/>
    <w:rsid w:val="00140D7B"/>
    <w:rsid w:val="001438B8"/>
    <w:rsid w:val="00153491"/>
    <w:rsid w:val="001B20DD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F82EF-2F13-4FC1-8E03-D80FA11D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0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B20DD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</Words>
  <Characters>95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2017-04-13T08:59:00Z</dcterms:created>
  <dcterms:modified xsi:type="dcterms:W3CDTF">2017-04-13T08:59:00Z</dcterms:modified>
</cp:coreProperties>
</file>