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89" w:rsidRDefault="002F6C89" w:rsidP="002F6C89">
      <w:pPr>
        <w:pStyle w:val="Cartable"/>
      </w:pPr>
      <w:r>
        <w:t>Page 28. Exercice 74.</w:t>
      </w:r>
    </w:p>
    <w:p w:rsidR="002F6C89" w:rsidRPr="00FF6031" w:rsidRDefault="002F6C89" w:rsidP="002F6C89">
      <w:pPr>
        <w:pStyle w:val="Cartable"/>
        <w:rPr>
          <w:b/>
        </w:rPr>
      </w:pPr>
      <w:r w:rsidRPr="00FF6031">
        <w:rPr>
          <w:b/>
        </w:rPr>
        <w:t>Calcule les expressions suivantes.</w:t>
      </w:r>
    </w:p>
    <w:p w:rsidR="002F6C89" w:rsidRPr="00FF6031" w:rsidRDefault="002F6C89" w:rsidP="002F6C8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A=3-4×(5-</m:t>
          </m:r>
          <m:r>
            <m:rPr>
              <m:sty m:val="p"/>
            </m:rPr>
            <w:rPr>
              <w:rFonts w:ascii="Cambria Math" w:hAnsi="Cambria Math"/>
            </w:rPr>
            <m:t>2)=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2F6C89" w:rsidRDefault="002F6C89" w:rsidP="002F6C89">
      <w:pPr>
        <w:pStyle w:val="Cartable"/>
      </w:pPr>
    </w:p>
    <w:p w:rsidR="002F6C89" w:rsidRPr="00FF6031" w:rsidRDefault="002F6C89" w:rsidP="002F6C8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B=3×4-2×(4-</m:t>
          </m:r>
          <m:r>
            <m:rPr>
              <m:sty m:val="p"/>
            </m:rPr>
            <w:rPr>
              <w:rFonts w:ascii="Cambria Math" w:hAnsi="Cambria Math"/>
            </w:rPr>
            <m:t>1)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2F6C89" w:rsidRDefault="002F6C89" w:rsidP="002F6C89">
      <w:pPr>
        <w:pStyle w:val="Cartable"/>
      </w:pPr>
    </w:p>
    <w:p w:rsidR="002F6C89" w:rsidRPr="00FF6031" w:rsidRDefault="002F6C89" w:rsidP="002F6C8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C=5-2×3+2×</m:t>
          </m:r>
          <m:r>
            <m:rPr>
              <m:sty m:val="p"/>
            </m:rPr>
            <w:rPr>
              <w:rFonts w:ascii="Cambria Math" w:hAnsi="Cambria Math"/>
            </w:rPr>
            <m:t>7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2F6C89" w:rsidRDefault="002F6C89" w:rsidP="002F6C89">
      <w:pPr>
        <w:pStyle w:val="Cartable"/>
      </w:pPr>
    </w:p>
    <w:p w:rsidR="002F6C89" w:rsidRPr="00FF6031" w:rsidRDefault="002F6C89" w:rsidP="002F6C8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D=-3+(1-5)×(-</m:t>
          </m:r>
          <m:r>
            <m:rPr>
              <m:sty m:val="p"/>
            </m:rPr>
            <w:rPr>
              <w:rFonts w:ascii="Cambria Math" w:hAnsi="Cambria Math"/>
            </w:rPr>
            <m:t>6)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2F6C89" w:rsidRDefault="002F6C89" w:rsidP="002F6C89">
      <w:pPr>
        <w:pStyle w:val="Cartable"/>
      </w:pPr>
    </w:p>
    <w:p w:rsidR="002F6C89" w:rsidRPr="00FF6031" w:rsidRDefault="002F6C89" w:rsidP="002F6C8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E=1-2×3+4×(-</m:t>
          </m:r>
          <m:r>
            <m:rPr>
              <m:sty m:val="p"/>
            </m:rPr>
            <w:rPr>
              <w:rFonts w:ascii="Cambria Math" w:hAnsi="Cambria Math"/>
            </w:rPr>
            <m:t>5)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2F6C89" w:rsidRDefault="002F6C89" w:rsidP="002F6C89">
      <w:pPr>
        <w:pStyle w:val="Cartable"/>
      </w:pPr>
    </w:p>
    <w:p w:rsidR="002F6C89" w:rsidRPr="00FF6031" w:rsidRDefault="002F6C89" w:rsidP="002F6C8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F=1+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-(-</m:t>
          </m:r>
          <m:r>
            <m:rPr>
              <m:sty m:val="p"/>
            </m:rPr>
            <w:rPr>
              <w:rFonts w:ascii="Cambria Math" w:hAnsi="Cambria Math"/>
            </w:rPr>
            <m:t>3)²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E950FC" w:rsidRDefault="002F6C8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89"/>
    <w:rsid w:val="0003225C"/>
    <w:rsid w:val="000A2A64"/>
    <w:rsid w:val="000B0025"/>
    <w:rsid w:val="00140D7B"/>
    <w:rsid w:val="00153491"/>
    <w:rsid w:val="001D0F46"/>
    <w:rsid w:val="002904C8"/>
    <w:rsid w:val="002F6C89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A22BC-E2F3-45EC-8D01-7D9F53D8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F6C8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2016-06-09T12:57:00Z</dcterms:created>
  <dcterms:modified xsi:type="dcterms:W3CDTF">2016-06-09T12:57:00Z</dcterms:modified>
</cp:coreProperties>
</file>