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DC" w:rsidRDefault="002965DC" w:rsidP="002965DC">
      <w:pPr>
        <w:pStyle w:val="Cartable"/>
      </w:pPr>
      <w:r>
        <w:t>Page 288. Exercice 30. Avec l’aide de Pythagore.</w:t>
      </w:r>
    </w:p>
    <w:p w:rsidR="002965DC" w:rsidRPr="00752A3E" w:rsidRDefault="002965DC" w:rsidP="002965DC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FC5A29" wp14:editId="591BC962">
            <wp:simplePos x="0" y="0"/>
            <wp:positionH relativeFrom="margin">
              <wp:align>left</wp:align>
            </wp:positionH>
            <wp:positionV relativeFrom="paragraph">
              <wp:posOffset>462842</wp:posOffset>
            </wp:positionV>
            <wp:extent cx="5410955" cy="3162741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68935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A3E">
        <w:rPr>
          <w:b/>
        </w:rPr>
        <w:t>Observe la figure suivante.</w:t>
      </w:r>
    </w:p>
    <w:p w:rsidR="002965DC" w:rsidRDefault="002965DC" w:rsidP="002965DC">
      <w:pPr>
        <w:pStyle w:val="Cartable"/>
      </w:pPr>
    </w:p>
    <w:p w:rsidR="002965DC" w:rsidRPr="00752A3E" w:rsidRDefault="002965DC" w:rsidP="002965DC">
      <w:pPr>
        <w:pStyle w:val="Cartable"/>
        <w:rPr>
          <w:color w:val="0000FF"/>
        </w:rPr>
      </w:pPr>
      <w:r w:rsidRPr="00752A3E">
        <w:rPr>
          <w:color w:val="0000FF"/>
        </w:rPr>
        <w:t>(KH) // (AB)</w:t>
      </w:r>
      <w:r w:rsidR="00F24EE7">
        <w:rPr>
          <w:color w:val="0000FF"/>
        </w:rPr>
        <w:t xml:space="preserve"> ; CH = 12 cm ; HB = 3 cm ; AH = 6 cm ; </w:t>
      </w:r>
      <w:r w:rsidR="00F24EE7" w:rsidRPr="00F24EE7">
        <w:rPr>
          <w:color w:val="FF0000"/>
        </w:rPr>
        <w:t>rectangle en H</w:t>
      </w:r>
    </w:p>
    <w:p w:rsidR="002965DC" w:rsidRPr="00752A3E" w:rsidRDefault="002965DC" w:rsidP="002965DC">
      <w:pPr>
        <w:pStyle w:val="Cartable"/>
        <w:rPr>
          <w:b/>
        </w:rPr>
      </w:pPr>
      <w:r w:rsidRPr="00752A3E">
        <w:rPr>
          <w:b/>
        </w:rPr>
        <w:t>a. Calcule l</w:t>
      </w:r>
      <w:r>
        <w:rPr>
          <w:b/>
        </w:rPr>
        <w:t>a</w:t>
      </w:r>
      <w:r w:rsidRPr="00752A3E">
        <w:rPr>
          <w:b/>
        </w:rPr>
        <w:t xml:space="preserve"> valeur exacte de AC.</w:t>
      </w:r>
    </w:p>
    <w:p w:rsidR="002965DC" w:rsidRPr="00D313DE" w:rsidRDefault="002965DC" w:rsidP="002965DC">
      <w:pPr>
        <w:pStyle w:val="Cartable"/>
      </w:pPr>
      <w:bookmarkStart w:id="0" w:name="_GoBack"/>
      <w:bookmarkEnd w:id="0"/>
    </w:p>
    <w:p w:rsidR="002965DC" w:rsidRPr="00752A3E" w:rsidRDefault="002965DC" w:rsidP="002965DC">
      <w:pPr>
        <w:pStyle w:val="Cartable"/>
        <w:rPr>
          <w:b/>
        </w:rPr>
      </w:pPr>
      <w:r>
        <w:rPr>
          <w:b/>
        </w:rPr>
        <w:t>Calcule la</w:t>
      </w:r>
      <w:r w:rsidRPr="00752A3E">
        <w:rPr>
          <w:b/>
        </w:rPr>
        <w:t xml:space="preserve"> valeur exacte de AB.</w:t>
      </w:r>
    </w:p>
    <w:p w:rsidR="002965DC" w:rsidRDefault="002965DC" w:rsidP="002965DC">
      <w:pPr>
        <w:pStyle w:val="Cartable"/>
      </w:pPr>
    </w:p>
    <w:p w:rsidR="002965DC" w:rsidRPr="00752A3E" w:rsidRDefault="002965DC" w:rsidP="002965DC">
      <w:pPr>
        <w:pStyle w:val="Cartable"/>
        <w:rPr>
          <w:b/>
        </w:rPr>
      </w:pPr>
      <w:r w:rsidRPr="00752A3E">
        <w:rPr>
          <w:b/>
        </w:rPr>
        <w:lastRenderedPageBreak/>
        <w:t>b. Démontre que le triangle ABC est rectangle en A.</w:t>
      </w:r>
    </w:p>
    <w:p w:rsidR="002965DC" w:rsidRDefault="002965DC" w:rsidP="002965DC">
      <w:pPr>
        <w:pStyle w:val="Cartable"/>
      </w:pPr>
    </w:p>
    <w:p w:rsidR="002965DC" w:rsidRPr="00752A3E" w:rsidRDefault="002965DC" w:rsidP="002965DC">
      <w:pPr>
        <w:pStyle w:val="Cartable"/>
        <w:rPr>
          <w:b/>
        </w:rPr>
      </w:pPr>
      <w:r w:rsidRPr="00752A3E">
        <w:rPr>
          <w:b/>
        </w:rPr>
        <w:t>c. Calcule la valeur exacte de KH.</w:t>
      </w:r>
    </w:p>
    <w:p w:rsidR="002965DC" w:rsidRPr="00336682" w:rsidRDefault="002965DC" w:rsidP="002965DC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DC"/>
    <w:rsid w:val="0003225C"/>
    <w:rsid w:val="000A2A64"/>
    <w:rsid w:val="000B0025"/>
    <w:rsid w:val="00140D7B"/>
    <w:rsid w:val="001438B8"/>
    <w:rsid w:val="00153491"/>
    <w:rsid w:val="001D0F46"/>
    <w:rsid w:val="002904C8"/>
    <w:rsid w:val="002965DC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4452D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24EE7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4B9F"/>
  <w15:chartTrackingRefBased/>
  <w15:docId w15:val="{231973F2-1CB0-483B-9940-77B9B041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965D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96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2017-04-12T10:08:00Z</dcterms:created>
  <dcterms:modified xsi:type="dcterms:W3CDTF">2017-10-10T10:27:00Z</dcterms:modified>
</cp:coreProperties>
</file>