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43C" w:rsidRDefault="009A743C" w:rsidP="009A743C">
      <w:pPr>
        <w:pStyle w:val="Cartable"/>
      </w:pPr>
      <w:r>
        <w:t>Page 285. Exercice 15.</w:t>
      </w:r>
    </w:p>
    <w:p w:rsidR="009A743C" w:rsidRPr="00F41CA2" w:rsidRDefault="009A743C" w:rsidP="009A743C">
      <w:pPr>
        <w:pStyle w:val="Cartable"/>
        <w:rPr>
          <w:color w:val="FF0000"/>
        </w:rPr>
      </w:pPr>
      <w:r w:rsidRPr="00F41CA2">
        <w:rPr>
          <w:color w:val="0000FF"/>
        </w:rPr>
        <w:t xml:space="preserve">Un pendule est constitué d'une bille suspendue à un </w:t>
      </w:r>
      <w:r w:rsidRPr="00F41CA2">
        <w:rPr>
          <w:color w:val="FF0000"/>
        </w:rPr>
        <w:t>fil inextensible, fixé en un point O.</w:t>
      </w:r>
    </w:p>
    <w:p w:rsidR="009A743C" w:rsidRPr="00F41CA2" w:rsidRDefault="009A743C" w:rsidP="009A743C">
      <w:pPr>
        <w:pStyle w:val="Cartable"/>
        <w:rPr>
          <w:color w:val="00CC00"/>
        </w:rPr>
      </w:pPr>
      <w:r w:rsidRPr="00F41CA2">
        <w:rPr>
          <w:color w:val="00CC00"/>
        </w:rPr>
        <w:t>La longueur du fil est de 90 cm.</w:t>
      </w:r>
    </w:p>
    <w:p w:rsidR="00CB366A" w:rsidRPr="00F41CA2" w:rsidRDefault="00CB366A" w:rsidP="009A743C">
      <w:pPr>
        <w:pStyle w:val="Cartable"/>
        <w:rPr>
          <w:color w:val="0000FF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0E4A285" wp14:editId="5E3B7F16">
            <wp:simplePos x="0" y="0"/>
            <wp:positionH relativeFrom="margin">
              <wp:align>left</wp:align>
            </wp:positionH>
            <wp:positionV relativeFrom="paragraph">
              <wp:posOffset>560483</wp:posOffset>
            </wp:positionV>
            <wp:extent cx="3011805" cy="4391025"/>
            <wp:effectExtent l="0" t="0" r="0" b="9525"/>
            <wp:wrapTopAndBottom/>
            <wp:docPr id="2" name="Image 2" descr="C:\Users\user\AppData\Local\Microsoft\Windows\INetCache\Content.Word\P285Ex15_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P285Ex15_Fi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743C" w:rsidRPr="00F41CA2">
        <w:rPr>
          <w:color w:val="0000FF"/>
        </w:rPr>
        <w:t>Le fil du pendule est initialement vertical.</w:t>
      </w:r>
      <w:bookmarkStart w:id="0" w:name="_GoBack"/>
      <w:bookmarkEnd w:id="0"/>
    </w:p>
    <w:p w:rsidR="00CB366A" w:rsidRDefault="00CB366A" w:rsidP="009A743C">
      <w:pPr>
        <w:pStyle w:val="Cartable"/>
        <w:rPr>
          <w:color w:val="0000FF"/>
        </w:rPr>
      </w:pPr>
    </w:p>
    <w:p w:rsidR="009A743C" w:rsidRPr="00CB366A" w:rsidRDefault="00CB366A" w:rsidP="009A743C">
      <w:pPr>
        <w:pStyle w:val="Cartable"/>
        <w:rPr>
          <w:color w:val="0000FF"/>
        </w:rPr>
      </w:pPr>
      <w:r w:rsidRPr="00CB366A">
        <w:rPr>
          <w:color w:val="0000FF"/>
        </w:rPr>
        <w:t>OP = 90 cm ; rectangle en H</w:t>
      </w:r>
    </w:p>
    <w:p w:rsidR="009A743C" w:rsidRPr="00F41CA2" w:rsidRDefault="009A743C" w:rsidP="009A743C">
      <w:pPr>
        <w:pStyle w:val="Cartable"/>
        <w:rPr>
          <w:color w:val="FF0000"/>
        </w:rPr>
      </w:pPr>
      <w:r w:rsidRPr="00F41CA2">
        <w:rPr>
          <w:color w:val="0000FF"/>
        </w:rPr>
        <w:lastRenderedPageBreak/>
        <w:t xml:space="preserve">a. Premier cas : on l'écarte de 520 mm de sa </w:t>
      </w:r>
      <w:r w:rsidRPr="00F41CA2">
        <w:rPr>
          <w:color w:val="FF0000"/>
        </w:rPr>
        <w:t>position initiale.</w:t>
      </w:r>
    </w:p>
    <w:p w:rsidR="009A743C" w:rsidRPr="00F41CA2" w:rsidRDefault="009A743C" w:rsidP="009A743C">
      <w:pPr>
        <w:pStyle w:val="Cartable"/>
        <w:rPr>
          <w:b/>
        </w:rPr>
      </w:pPr>
      <w:r w:rsidRPr="00F41CA2">
        <w:rPr>
          <w:b/>
        </w:rPr>
        <w:t>Détermine la mesure arrondie au degré de l'angle obtenu entre le fil et la verticale.</w:t>
      </w:r>
    </w:p>
    <w:p w:rsidR="00CB366A" w:rsidRPr="00CB366A" w:rsidRDefault="00CB366A" w:rsidP="009A743C">
      <w:pPr>
        <w:pStyle w:val="Cartable"/>
      </w:pPr>
    </w:p>
    <w:p w:rsidR="009A743C" w:rsidRPr="00F41CA2" w:rsidRDefault="009A743C" w:rsidP="009A743C">
      <w:pPr>
        <w:pStyle w:val="Cartable"/>
        <w:rPr>
          <w:color w:val="FF0000"/>
        </w:rPr>
      </w:pPr>
      <w:r w:rsidRPr="00F41CA2">
        <w:rPr>
          <w:color w:val="0000FF"/>
        </w:rPr>
        <w:t xml:space="preserve">b. Deuxième cas : une fois écarté, le fil fait un angle </w:t>
      </w:r>
      <w:r w:rsidRPr="00F41CA2">
        <w:rPr>
          <w:color w:val="FF0000"/>
        </w:rPr>
        <w:t>de 48° avec la verticale.</w:t>
      </w:r>
    </w:p>
    <w:p w:rsidR="009A743C" w:rsidRPr="00F41CA2" w:rsidRDefault="009A743C" w:rsidP="009A743C">
      <w:pPr>
        <w:pStyle w:val="Cartable"/>
        <w:rPr>
          <w:b/>
        </w:rPr>
      </w:pPr>
      <w:r w:rsidRPr="00F41CA2">
        <w:rPr>
          <w:b/>
        </w:rPr>
        <w:t>Détermine la distance entre le pendule et la verticale.</w:t>
      </w:r>
    </w:p>
    <w:p w:rsidR="009A743C" w:rsidRPr="00336682" w:rsidRDefault="009A743C" w:rsidP="009A743C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3C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9A743C"/>
    <w:rsid w:val="00A074AC"/>
    <w:rsid w:val="00B6237F"/>
    <w:rsid w:val="00B74DD8"/>
    <w:rsid w:val="00C02DD1"/>
    <w:rsid w:val="00C30BEE"/>
    <w:rsid w:val="00C721A0"/>
    <w:rsid w:val="00CB366A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F1D8"/>
  <w15:chartTrackingRefBased/>
  <w15:docId w15:val="{FAAC3D7F-9A92-49F3-A0ED-C4C54E93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4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A743C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2017-04-06T10:32:00Z</dcterms:created>
  <dcterms:modified xsi:type="dcterms:W3CDTF">2017-10-10T09:32:00Z</dcterms:modified>
</cp:coreProperties>
</file>