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BB" w:rsidRDefault="00B662BB" w:rsidP="00B662BB">
      <w:pPr>
        <w:pStyle w:val="Cartable"/>
      </w:pPr>
      <w:r>
        <w:t>Page 284. Exercice 12. Château d’eau.</w:t>
      </w:r>
      <w:bookmarkStart w:id="0" w:name="_GoBack"/>
      <w:bookmarkEnd w:id="0"/>
    </w:p>
    <w:p w:rsidR="00B662BB" w:rsidRDefault="00F8786B" w:rsidP="00B662BB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8240" behindDoc="0" locked="0" layoutInCell="1" allowOverlap="1" wp14:anchorId="4ACFDCA6" wp14:editId="2350B488">
            <wp:simplePos x="0" y="0"/>
            <wp:positionH relativeFrom="margin">
              <wp:align>left</wp:align>
            </wp:positionH>
            <wp:positionV relativeFrom="paragraph">
              <wp:posOffset>1599535</wp:posOffset>
            </wp:positionV>
            <wp:extent cx="5760720" cy="4676140"/>
            <wp:effectExtent l="0" t="0" r="0" b="0"/>
            <wp:wrapTopAndBottom/>
            <wp:docPr id="3" name="Image 3" descr="C:\Users\user\AppData\Local\Microsoft\Windows\INetCache\Content.Word\P284Ex12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P284Ex12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62BB" w:rsidRPr="00187762">
        <w:rPr>
          <w:color w:val="0000FF"/>
        </w:rPr>
        <w:t xml:space="preserve">Juliette mesure l'angle entre l'horizontale et le haut </w:t>
      </w:r>
      <w:r w:rsidR="00B662BB" w:rsidRPr="00187762">
        <w:rPr>
          <w:color w:val="FF0000"/>
        </w:rPr>
        <w:t xml:space="preserve">du réservoir d'un château d'eau grâce à un appareil </w:t>
      </w:r>
      <w:r w:rsidR="00B662BB" w:rsidRPr="00187762">
        <w:rPr>
          <w:color w:val="00CC00"/>
        </w:rPr>
        <w:t>placé à 1,70 m du sol.</w:t>
      </w:r>
      <w:r w:rsidR="00154272" w:rsidRPr="007B522D">
        <w:rPr>
          <w:color w:val="00CC00"/>
        </w:rPr>
        <w:t xml:space="preserve"> </w:t>
      </w:r>
      <w:r w:rsidR="00B662BB" w:rsidRPr="007B522D">
        <w:rPr>
          <w:color w:val="00CC00"/>
        </w:rPr>
        <w:t>Elle trouve 58°.</w:t>
      </w:r>
    </w:p>
    <w:p w:rsidR="00B662BB" w:rsidRPr="00D665A1" w:rsidRDefault="00B662BB" w:rsidP="00B662BB">
      <w:pPr>
        <w:pStyle w:val="Cartable"/>
        <w:rPr>
          <w:b/>
        </w:rPr>
      </w:pPr>
      <w:r w:rsidRPr="00D665A1">
        <w:rPr>
          <w:b/>
        </w:rPr>
        <w:t>a. Calcule la hauteur du château d'eau arrondie au mètre.</w:t>
      </w:r>
    </w:p>
    <w:p w:rsidR="00B662BB" w:rsidRDefault="00B662BB" w:rsidP="00B662BB">
      <w:pPr>
        <w:pStyle w:val="Cartable"/>
      </w:pPr>
    </w:p>
    <w:p w:rsidR="00B662BB" w:rsidRPr="00D665A1" w:rsidRDefault="00B662BB" w:rsidP="00B662BB">
      <w:pPr>
        <w:pStyle w:val="Cartable"/>
        <w:rPr>
          <w:color w:val="0000FF"/>
        </w:rPr>
      </w:pPr>
      <w:r w:rsidRPr="00D665A1">
        <w:rPr>
          <w:color w:val="0000FF"/>
        </w:rPr>
        <w:lastRenderedPageBreak/>
        <w:t>b. La contenance de celui-ci est de 500 m</w:t>
      </w:r>
      <w:r w:rsidRPr="00D665A1">
        <w:rPr>
          <w:color w:val="0000FF"/>
          <w:vertAlign w:val="superscript"/>
        </w:rPr>
        <w:t>3</w:t>
      </w:r>
      <w:r w:rsidRPr="00D665A1">
        <w:rPr>
          <w:color w:val="0000FF"/>
        </w:rPr>
        <w:t xml:space="preserve"> d'eau. </w:t>
      </w:r>
    </w:p>
    <w:p w:rsidR="006E7255" w:rsidRDefault="00B662BB" w:rsidP="008F1390">
      <w:pPr>
        <w:pStyle w:val="Cartable"/>
        <w:rPr>
          <w:b/>
        </w:rPr>
      </w:pPr>
      <w:r w:rsidRPr="00D665A1">
        <w:rPr>
          <w:b/>
        </w:rPr>
        <w:t>Calcule le diamètre de la base en considérant que le réservoir du château d'eau est cylindrique. Arrondis au décimètre.</w:t>
      </w:r>
    </w:p>
    <w:p w:rsidR="008F1390" w:rsidRPr="008F1390" w:rsidRDefault="008F1390" w:rsidP="008F1390">
      <w:pPr>
        <w:pStyle w:val="Cartable"/>
      </w:pPr>
    </w:p>
    <w:sectPr w:rsidR="008F1390" w:rsidRPr="008F139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BB"/>
    <w:rsid w:val="0003225C"/>
    <w:rsid w:val="000A2A64"/>
    <w:rsid w:val="000B0025"/>
    <w:rsid w:val="00140D7B"/>
    <w:rsid w:val="001438B8"/>
    <w:rsid w:val="00153491"/>
    <w:rsid w:val="00154272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B522D"/>
    <w:rsid w:val="008A1733"/>
    <w:rsid w:val="008F0E81"/>
    <w:rsid w:val="008F1390"/>
    <w:rsid w:val="008F77EB"/>
    <w:rsid w:val="00A074AC"/>
    <w:rsid w:val="00B6237F"/>
    <w:rsid w:val="00B662BB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8786B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C842"/>
  <w15:chartTrackingRefBased/>
  <w15:docId w15:val="{0C7C6150-5D0F-4F46-9556-F8FCECBC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662B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66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2017-04-06T08:07:00Z</dcterms:created>
  <dcterms:modified xsi:type="dcterms:W3CDTF">2017-10-10T07:57:00Z</dcterms:modified>
</cp:coreProperties>
</file>