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33" w:rsidRDefault="00D40333" w:rsidP="00D40333">
      <w:pPr>
        <w:pStyle w:val="Cartable"/>
      </w:pPr>
      <w:r>
        <w:t>Page 280. Exercice 45.</w:t>
      </w:r>
    </w:p>
    <w:p w:rsidR="00D40333" w:rsidRPr="00B821D6" w:rsidRDefault="00D40333" w:rsidP="00D40333">
      <w:pPr>
        <w:pStyle w:val="Cartable"/>
        <w:rPr>
          <w:color w:val="FF0000"/>
        </w:rPr>
      </w:pPr>
      <w:r w:rsidRPr="00B821D6">
        <w:rPr>
          <w:color w:val="0000FF"/>
        </w:rPr>
        <w:t xml:space="preserve">RAT est un triangle rectangle en T tel que </w:t>
      </w:r>
      <m:oMath>
        <m:acc>
          <m:accPr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RAT</m:t>
            </m:r>
          </m:e>
        </m:acc>
      </m:oMath>
      <w:r w:rsidRPr="00B821D6">
        <w:rPr>
          <w:color w:val="FF0000"/>
        </w:rPr>
        <w:t> = 56° et RT = 2,7 cm.</w:t>
      </w:r>
    </w:p>
    <w:p w:rsidR="00D40333" w:rsidRPr="00B821D6" w:rsidRDefault="00D40333" w:rsidP="00D40333">
      <w:pPr>
        <w:pStyle w:val="Cartable"/>
        <w:rPr>
          <w:b/>
        </w:rPr>
      </w:pPr>
      <w:r w:rsidRPr="00B821D6">
        <w:rPr>
          <w:b/>
        </w:rPr>
        <w:t>Calcule l’arrondi au dixième de la longueur TA.</w:t>
      </w:r>
    </w:p>
    <w:p w:rsidR="00D40333" w:rsidRDefault="00D40333" w:rsidP="00D40333">
      <w:pPr>
        <w:pStyle w:val="Cartable"/>
      </w:pPr>
    </w:p>
    <w:p w:rsidR="00D40333" w:rsidRPr="00B821D6" w:rsidRDefault="00D40333" w:rsidP="00D40333">
      <w:pPr>
        <w:pStyle w:val="Cartable"/>
        <w:rPr>
          <w:b/>
        </w:rPr>
      </w:pPr>
      <w:r w:rsidRPr="00B821D6">
        <w:rPr>
          <w:b/>
        </w:rPr>
        <w:t>Calcule l’arrondi au dixième de la longueur RA.</w:t>
      </w:r>
    </w:p>
    <w:p w:rsidR="00D40333" w:rsidRPr="00B821D6" w:rsidRDefault="00D40333" w:rsidP="00D40333">
      <w:pPr>
        <w:pStyle w:val="Cartable"/>
      </w:pPr>
    </w:p>
    <w:p w:rsidR="00D40333" w:rsidRPr="00A164A7" w:rsidRDefault="00D40333" w:rsidP="00D40333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33"/>
    <w:rsid w:val="0003225C"/>
    <w:rsid w:val="000A2A64"/>
    <w:rsid w:val="000B0025"/>
    <w:rsid w:val="00140D7B"/>
    <w:rsid w:val="001438B8"/>
    <w:rsid w:val="0014590E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40333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715F"/>
  <w15:chartTrackingRefBased/>
  <w15:docId w15:val="{E35B9D09-1B5E-4E66-8B7B-724C1C2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4033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403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2017-03-31T12:57:00Z</dcterms:created>
  <dcterms:modified xsi:type="dcterms:W3CDTF">2017-05-17T12:53:00Z</dcterms:modified>
</cp:coreProperties>
</file>