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48" w:rsidRDefault="003D6C48" w:rsidP="003D6C48">
      <w:pPr>
        <w:pStyle w:val="Cartable"/>
      </w:pPr>
      <w:r>
        <w:t>Page 279. Exercice 22. Rectangle ou non ?</w:t>
      </w:r>
    </w:p>
    <w:p w:rsidR="003D6C48" w:rsidRPr="00F40CFA" w:rsidRDefault="003D6C48" w:rsidP="003D6C48">
      <w:pPr>
        <w:pStyle w:val="Cartable"/>
        <w:rPr>
          <w:color w:val="FF0000"/>
        </w:rPr>
      </w:pPr>
      <w:r w:rsidRPr="00F40CFA">
        <w:rPr>
          <w:color w:val="0000FF"/>
        </w:rPr>
        <w:t xml:space="preserve">Le triangle XYZ est tel que XY = 29,8 cm ; </w:t>
      </w:r>
      <w:r w:rsidRPr="00F40CFA">
        <w:rPr>
          <w:color w:val="FF0000"/>
        </w:rPr>
        <w:t>YZ = 28,1 cm ; XZ = 10,2 cm.</w:t>
      </w:r>
    </w:p>
    <w:p w:rsidR="003D6C48" w:rsidRPr="00F40CFA" w:rsidRDefault="003D6C48" w:rsidP="003D6C48">
      <w:pPr>
        <w:pStyle w:val="Cartable"/>
        <w:rPr>
          <w:b/>
        </w:rPr>
      </w:pPr>
      <w:r w:rsidRPr="00F40CFA">
        <w:rPr>
          <w:b/>
        </w:rPr>
        <w:t>Explique pourquoi il n'est pas rectangle.</w:t>
      </w:r>
    </w:p>
    <w:p w:rsidR="003D6C48" w:rsidRPr="00225415" w:rsidRDefault="003D6C48" w:rsidP="003D6C4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3D6C48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D7DC-87A2-4EB2-BFB4-1EFC2E22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6C4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2017-03-30T12:38:00Z</dcterms:created>
  <dcterms:modified xsi:type="dcterms:W3CDTF">2017-03-30T12:39:00Z</dcterms:modified>
</cp:coreProperties>
</file>