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E8" w:rsidRDefault="00BF14E8" w:rsidP="00BF14E8">
      <w:pPr>
        <w:pStyle w:val="Cartable"/>
      </w:pPr>
      <w:r>
        <w:t>Page 277. Exercice 3.</w:t>
      </w:r>
    </w:p>
    <w:p w:rsidR="00BF14E8" w:rsidRPr="00A67578" w:rsidRDefault="00BF14E8" w:rsidP="00BF14E8">
      <w:pPr>
        <w:pStyle w:val="Cartable"/>
        <w:rPr>
          <w:b/>
        </w:rPr>
      </w:pPr>
      <w:r w:rsidRPr="00A67578">
        <w:rPr>
          <w:b/>
        </w:rPr>
        <w:t>Complète les phrases suivantes.</w:t>
      </w:r>
    </w:p>
    <w:p w:rsidR="00BF14E8" w:rsidRDefault="00BF14E8" w:rsidP="00BF14E8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4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w:r w:rsidRPr="003852E0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3852E0">
        <w:rPr>
          <w:shd w:val="clear" w:color="auto" w:fill="D9D9D9"/>
        </w:rPr>
        <w:t xml:space="preserve"> </w:t>
      </w:r>
      <w:r w:rsidRPr="003852E0">
        <w:t xml:space="preserve"> </w:t>
      </w:r>
      <w:r>
        <w:t xml:space="preserve">est positif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</m:e>
        </m:rad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BF14E8" w:rsidRDefault="00BF14E8" w:rsidP="00BF14E8">
      <w:pPr>
        <w:pStyle w:val="Cartable"/>
      </w:pPr>
    </w:p>
    <w:p w:rsidR="00BF14E8" w:rsidRDefault="00BF14E8" w:rsidP="00BF14E8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shd w:val="clear" w:color="auto" w:fill="D9D9D9"/>
          </w:rPr>
          <m:t xml:space="preserve">   </m:t>
        </m:r>
        <m:r>
          <m:rPr>
            <m:sty m:val="p"/>
          </m:rPr>
          <w:rPr>
            <w:rFonts w:ascii="Cambria Math" w:hAnsi="Cambria Math"/>
            <w:shd w:val="clear" w:color="auto" w:fill="D9D9D9"/>
          </w:rPr>
          <m:t xml:space="preserve">   </m:t>
        </m:r>
        <m:r>
          <w:rPr>
            <w:rFonts w:ascii="Cambria Math" w:hAnsi="Cambria Math"/>
            <w:shd w:val="clear" w:color="auto" w:fill="D9D9D9"/>
          </w:rPr>
          <m:t xml:space="preserve"> 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w:r w:rsidRPr="00782449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782449">
        <w:rPr>
          <w:shd w:val="clear" w:color="auto" w:fill="D9D9D9"/>
        </w:rPr>
        <w:t xml:space="preserve"> </w:t>
      </w:r>
      <w:r w:rsidRPr="00782449">
        <w:t xml:space="preserve"> </w:t>
      </w:r>
      <w:r>
        <w:t xml:space="preserve">est positif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  <m:r>
          <w:rPr>
            <w:rFonts w:ascii="Cambria Math" w:hAnsi="Cambria Math"/>
          </w:rPr>
          <m:t xml:space="preserve"> =6</m:t>
        </m:r>
      </m:oMath>
    </w:p>
    <w:p w:rsidR="00BF14E8" w:rsidRDefault="00BF14E8" w:rsidP="00BF14E8">
      <w:pPr>
        <w:pStyle w:val="Cartable"/>
      </w:pPr>
    </w:p>
    <w:p w:rsidR="00BF14E8" w:rsidRDefault="00BF14E8" w:rsidP="00BF14E8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0,01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w:r w:rsidRPr="00782449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782449">
        <w:rPr>
          <w:shd w:val="clear" w:color="auto" w:fill="D9D9D9"/>
        </w:rPr>
        <w:t xml:space="preserve"> </w:t>
      </w:r>
      <w:r w:rsidRPr="00782449">
        <w:t xml:space="preserve"> </w:t>
      </w:r>
      <w:r>
        <w:t xml:space="preserve"> est positif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0,01</m:t>
            </m:r>
          </m:e>
        </m:rad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BF14E8" w:rsidRDefault="00BF14E8" w:rsidP="00BF14E8">
      <w:pPr>
        <w:pStyle w:val="Cartable"/>
      </w:pPr>
    </w:p>
    <w:p w:rsidR="00BF14E8" w:rsidRDefault="00BF14E8" w:rsidP="00BF14E8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shd w:val="clear" w:color="auto" w:fill="D9D9D9"/>
          </w:rPr>
          <m:t xml:space="preserve">       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w:r w:rsidRPr="00782449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 </w:t>
      </w:r>
      <w:r w:rsidRPr="00782449">
        <w:rPr>
          <w:shd w:val="clear" w:color="auto" w:fill="D9D9D9"/>
        </w:rPr>
        <w:t xml:space="preserve"> </w:t>
      </w:r>
      <w:r w:rsidRPr="00782449">
        <w:t xml:space="preserve"> </w:t>
      </w:r>
      <w:r>
        <w:t xml:space="preserve">est positif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/>
        </m:rad>
        <m:r>
          <w:rPr>
            <w:rFonts w:ascii="Cambria Math" w:hAnsi="Cambria Math"/>
          </w:rPr>
          <m:t xml:space="preserve"> = 0,5</m:t>
        </m:r>
      </m:oMath>
    </w:p>
    <w:p w:rsidR="00BF14E8" w:rsidRDefault="00BF14E8" w:rsidP="00BF14E8">
      <w:pPr>
        <w:pStyle w:val="Cartable"/>
      </w:pPr>
      <w:bookmarkStart w:id="0" w:name="_GoBack"/>
      <w:bookmarkEnd w:id="0"/>
    </w:p>
    <w:p w:rsidR="00BF14E8" w:rsidRDefault="00BF14E8" w:rsidP="00BF14E8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 xml:space="preserve">121 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/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</w:t>
      </w:r>
      <w:r w:rsidRPr="00782449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 </w:t>
      </w:r>
      <w:r w:rsidRPr="00782449">
        <w:rPr>
          <w:shd w:val="clear" w:color="auto" w:fill="D9D9D9"/>
        </w:rPr>
        <w:t xml:space="preserve">  </w:t>
      </w:r>
      <w:r w:rsidRPr="00782449">
        <w:t xml:space="preserve"> </w:t>
      </w:r>
      <w:r>
        <w:t xml:space="preserve">est positif donc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121</m:t>
            </m:r>
          </m:e>
        </m:rad>
        <m:r>
          <w:rPr>
            <w:rFonts w:ascii="Cambria Math" w:hAnsi="Cambria Math"/>
          </w:rPr>
          <m:t xml:space="preserve"> =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E8"/>
    <w:rsid w:val="00020949"/>
    <w:rsid w:val="0003225C"/>
    <w:rsid w:val="000A2A64"/>
    <w:rsid w:val="000B0025"/>
    <w:rsid w:val="000C6631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E7ED5"/>
    <w:rsid w:val="008A1733"/>
    <w:rsid w:val="008F0E81"/>
    <w:rsid w:val="008F77EB"/>
    <w:rsid w:val="00A074AC"/>
    <w:rsid w:val="00B6237F"/>
    <w:rsid w:val="00B74DD8"/>
    <w:rsid w:val="00BF14E8"/>
    <w:rsid w:val="00C02DD1"/>
    <w:rsid w:val="00C30BEE"/>
    <w:rsid w:val="00C721A0"/>
    <w:rsid w:val="00E13D4C"/>
    <w:rsid w:val="00E325A5"/>
    <w:rsid w:val="00E73EF2"/>
    <w:rsid w:val="00EC6C0D"/>
    <w:rsid w:val="00ED22D2"/>
    <w:rsid w:val="00F3330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D5B"/>
  <w15:chartTrackingRefBased/>
  <w15:docId w15:val="{F479656D-579F-4E68-AAC9-E794DA9D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14E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C66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2017-03-29T10:11:00Z</dcterms:created>
  <dcterms:modified xsi:type="dcterms:W3CDTF">2017-09-29T12:19:00Z</dcterms:modified>
</cp:coreProperties>
</file>