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0A" w:rsidRDefault="00551F0A" w:rsidP="00551F0A">
      <w:pPr>
        <w:pStyle w:val="Cartable"/>
      </w:pPr>
      <w:r>
        <w:t>Page 267. Exercice 36. Plutôt deux fois qu'une.</w:t>
      </w:r>
    </w:p>
    <w:p w:rsidR="00551F0A" w:rsidRPr="00D97C05" w:rsidRDefault="00551F0A" w:rsidP="00551F0A">
      <w:pPr>
        <w:pStyle w:val="Cartable"/>
        <w:rPr>
          <w:u w:val="single"/>
        </w:rPr>
      </w:pPr>
      <w:r w:rsidRPr="00D97C05">
        <w:rPr>
          <w:u w:val="single"/>
        </w:rPr>
        <w:t>1</w:t>
      </w:r>
      <w:r w:rsidRPr="00D97C05">
        <w:rPr>
          <w:u w:val="single"/>
          <w:vertAlign w:val="superscript"/>
        </w:rPr>
        <w:t>re</w:t>
      </w:r>
      <w:r>
        <w:rPr>
          <w:u w:val="single"/>
        </w:rPr>
        <w:t xml:space="preserve"> Partie : sur </w:t>
      </w:r>
      <w:proofErr w:type="spellStart"/>
      <w:r>
        <w:rPr>
          <w:u w:val="single"/>
        </w:rPr>
        <w:t>GeoGebra</w:t>
      </w:r>
      <w:proofErr w:type="spellEnd"/>
    </w:p>
    <w:p w:rsidR="00551F0A" w:rsidRDefault="00551F0A" w:rsidP="00FA1288">
      <w:pPr>
        <w:pStyle w:val="Cartable"/>
      </w:pPr>
      <w:r>
        <w:t xml:space="preserve">a. Sur </w:t>
      </w:r>
      <w:hyperlink r:id="rId5" w:history="1">
        <w:proofErr w:type="spellStart"/>
        <w:r w:rsidRPr="006E076A">
          <w:rPr>
            <w:rStyle w:val="Lienhypertexte"/>
          </w:rPr>
          <w:t>GeoGebra</w:t>
        </w:r>
        <w:proofErr w:type="spellEnd"/>
      </w:hyperlink>
      <w:r>
        <w:t>, chaque élève du groupe doit effectuer le programme de construction suivant :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t>Tracer un triangle ABC.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t>Placer deux points O et P.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t>Tracer le triangle A</w:t>
      </w:r>
      <w:r w:rsidRPr="00D97C05">
        <w:rPr>
          <w:vertAlign w:val="subscript"/>
        </w:rPr>
        <w:t>1</w:t>
      </w:r>
      <w:r>
        <w:t>B</w:t>
      </w:r>
      <w:r w:rsidRPr="00D97C05">
        <w:rPr>
          <w:vertAlign w:val="subscript"/>
        </w:rPr>
        <w:t>1</w:t>
      </w:r>
      <w:r>
        <w:t>C</w:t>
      </w:r>
      <w:r w:rsidRPr="00D97C05">
        <w:rPr>
          <w:vertAlign w:val="subscript"/>
        </w:rPr>
        <w:t>1</w:t>
      </w:r>
      <w:r>
        <w:t>, symétrique du triangle ABC par rapport à O.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t>Tracer le triangle A'B'C', symétrique du triangle A</w:t>
      </w:r>
      <w:r w:rsidRPr="00D97C05">
        <w:rPr>
          <w:vertAlign w:val="subscript"/>
        </w:rPr>
        <w:t>1</w:t>
      </w:r>
      <w:r>
        <w:t>B</w:t>
      </w:r>
      <w:r w:rsidRPr="00D97C05">
        <w:rPr>
          <w:vertAlign w:val="subscript"/>
        </w:rPr>
        <w:t>1</w:t>
      </w:r>
      <w:r>
        <w:t>C</w:t>
      </w:r>
      <w:r w:rsidRPr="00D97C05">
        <w:rPr>
          <w:vertAlign w:val="subscript"/>
        </w:rPr>
        <w:t>1</w:t>
      </w:r>
      <w:r>
        <w:t xml:space="preserve"> par rapport à P.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t>Tracer en rouge le segment [OP] et en vert le segment [AA'].</w:t>
      </w:r>
    </w:p>
    <w:p w:rsidR="00551F0A" w:rsidRDefault="00551F0A" w:rsidP="00551F0A">
      <w:pPr>
        <w:pStyle w:val="Cartable"/>
        <w:numPr>
          <w:ilvl w:val="0"/>
          <w:numId w:val="1"/>
        </w:numPr>
      </w:pPr>
      <w:r>
        <w:lastRenderedPageBreak/>
        <w:t>Inscrire la longueur du segment [OP] et la longueur du segment [AA'] sur la figure.</w:t>
      </w:r>
    </w:p>
    <w:p w:rsidR="00D54BD5" w:rsidRDefault="00D54BD5" w:rsidP="00D54BD5">
      <w:pPr>
        <w:pStyle w:val="Cartable"/>
      </w:pPr>
    </w:p>
    <w:p w:rsidR="00551F0A" w:rsidRPr="00FA1288" w:rsidRDefault="00FA1288" w:rsidP="00551F0A">
      <w:pPr>
        <w:pStyle w:val="Cartable"/>
        <w:rPr>
          <w:b/>
        </w:rPr>
      </w:pPr>
      <w:r>
        <w:rPr>
          <w:b/>
        </w:rPr>
        <w:t>b. Complétez le table</w:t>
      </w:r>
      <w:r w:rsidR="00551F0A" w:rsidRPr="00D97C05">
        <w:rPr>
          <w:b/>
        </w:rPr>
        <w:t>u</w:t>
      </w:r>
      <w:r>
        <w:rPr>
          <w:b/>
        </w:rPr>
        <w:t>r</w:t>
      </w:r>
      <w:r w:rsidR="00551F0A" w:rsidRPr="00D97C05">
        <w:rPr>
          <w:b/>
        </w:rPr>
        <w:t xml:space="preserve"> en reportant les longueurs trouvées par les camarades de votre groupe.</w:t>
      </w:r>
    </w:p>
    <w:bookmarkStart w:id="0" w:name="_MON_1569329791"/>
    <w:bookmarkEnd w:id="0"/>
    <w:p w:rsidR="00FA1288" w:rsidRDefault="00FA1288" w:rsidP="00551F0A">
      <w:pPr>
        <w:pStyle w:val="Cartable"/>
      </w:pPr>
      <w:r>
        <w:object w:dxaOrig="9129" w:dyaOrig="2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.7pt;height:123.6pt" o:ole="">
            <v:imagedata r:id="rId6" o:title=""/>
          </v:shape>
          <o:OLEObject Type="Embed" ProgID="Excel.Sheet.12" ShapeID="_x0000_i1025" DrawAspect="Content" ObjectID="_1570516626" r:id="rId7"/>
        </w:object>
      </w:r>
    </w:p>
    <w:p w:rsidR="00551F0A" w:rsidRDefault="00FA1288" w:rsidP="00551F0A">
      <w:pPr>
        <w:pStyle w:val="Cartable"/>
      </w:pPr>
      <w:r>
        <w:t>Double-cliquez sur le tableau ci-dessus pour le faire apparaître dans un tableur.</w:t>
      </w:r>
    </w:p>
    <w:p w:rsidR="006E076A" w:rsidRDefault="006E076A">
      <w:pPr>
        <w:spacing w:after="160" w:line="259" w:lineRule="auto"/>
        <w:rPr>
          <w:rFonts w:ascii="Arial" w:hAnsi="Arial" w:cs="Arial"/>
          <w:sz w:val="40"/>
          <w:u w:val="single"/>
        </w:rPr>
      </w:pPr>
      <w:r>
        <w:rPr>
          <w:u w:val="single"/>
        </w:rPr>
        <w:br w:type="page"/>
      </w:r>
    </w:p>
    <w:p w:rsidR="00551F0A" w:rsidRPr="00D97C05" w:rsidRDefault="00551F0A" w:rsidP="00551F0A">
      <w:pPr>
        <w:pStyle w:val="Cartable"/>
        <w:rPr>
          <w:u w:val="single"/>
        </w:rPr>
      </w:pPr>
      <w:r w:rsidRPr="00D97C05">
        <w:rPr>
          <w:u w:val="single"/>
        </w:rPr>
        <w:lastRenderedPageBreak/>
        <w:t>2</w:t>
      </w:r>
      <w:r w:rsidRPr="00D97C05">
        <w:rPr>
          <w:u w:val="single"/>
          <w:vertAlign w:val="superscript"/>
        </w:rPr>
        <w:t>e</w:t>
      </w:r>
      <w:r w:rsidR="00FA1288">
        <w:rPr>
          <w:u w:val="single"/>
        </w:rPr>
        <w:t xml:space="preserve"> Partie : sur </w:t>
      </w:r>
      <w:proofErr w:type="spellStart"/>
      <w:r w:rsidR="00FA1288">
        <w:rPr>
          <w:u w:val="single"/>
        </w:rPr>
        <w:t>GeoGebra</w:t>
      </w:r>
      <w:proofErr w:type="spellEnd"/>
    </w:p>
    <w:p w:rsidR="00FA1288" w:rsidRPr="00EB1BB7" w:rsidRDefault="00FA1288" w:rsidP="00551F0A">
      <w:pPr>
        <w:pStyle w:val="Cartable"/>
      </w:pPr>
      <w:r w:rsidRPr="00EB1BB7">
        <w:t xml:space="preserve">Sur </w:t>
      </w:r>
      <w:hyperlink r:id="rId8" w:history="1">
        <w:proofErr w:type="spellStart"/>
        <w:r w:rsidRPr="00EB1BB7">
          <w:rPr>
            <w:rStyle w:val="Lienhypertexte"/>
          </w:rPr>
          <w:t>GeoGebra</w:t>
        </w:r>
        <w:proofErr w:type="spellEnd"/>
      </w:hyperlink>
      <w:r w:rsidRPr="00EB1BB7">
        <w:t> :</w:t>
      </w:r>
    </w:p>
    <w:p w:rsidR="00551F0A" w:rsidRPr="00EB1BB7" w:rsidRDefault="00551F0A" w:rsidP="00EB1BB7">
      <w:pPr>
        <w:pStyle w:val="Cartable"/>
        <w:ind w:left="708"/>
      </w:pPr>
      <w:r w:rsidRPr="00EB1BB7">
        <w:t>b. Affichez les longueurs des segments [AA'] et [OP].</w:t>
      </w:r>
    </w:p>
    <w:p w:rsidR="00551F0A" w:rsidRDefault="00551F0A" w:rsidP="00EB1BB7">
      <w:pPr>
        <w:pStyle w:val="Cartable"/>
        <w:ind w:firstLine="708"/>
      </w:pPr>
      <w:r w:rsidRPr="00EB1BB7">
        <w:t xml:space="preserve">c. </w:t>
      </w:r>
      <w:r w:rsidR="00EB1BB7" w:rsidRPr="00EB1BB7">
        <w:t>D</w:t>
      </w:r>
      <w:r w:rsidRPr="00EB1BB7">
        <w:t>éplacez le point A.</w:t>
      </w:r>
    </w:p>
    <w:p w:rsidR="00D54BD5" w:rsidRPr="00EB1BB7" w:rsidRDefault="00D54BD5" w:rsidP="00D54BD5">
      <w:pPr>
        <w:pStyle w:val="Cartable"/>
      </w:pPr>
    </w:p>
    <w:p w:rsidR="00551F0A" w:rsidRPr="00D97C05" w:rsidRDefault="00551F0A" w:rsidP="00551F0A">
      <w:pPr>
        <w:pStyle w:val="Cartable"/>
        <w:rPr>
          <w:b/>
        </w:rPr>
      </w:pPr>
      <w:r w:rsidRPr="00D97C05">
        <w:rPr>
          <w:b/>
        </w:rPr>
        <w:t>Que remarquez-vous ?</w:t>
      </w:r>
    </w:p>
    <w:p w:rsidR="00551F0A" w:rsidRDefault="00551F0A" w:rsidP="00551F0A">
      <w:pPr>
        <w:pStyle w:val="Cartable"/>
      </w:pPr>
    </w:p>
    <w:p w:rsidR="00EB1BB7" w:rsidRPr="00EB1BB7" w:rsidRDefault="00EB1BB7" w:rsidP="00EB1BB7">
      <w:pPr>
        <w:pStyle w:val="Cartable"/>
      </w:pPr>
      <w:r w:rsidRPr="00EB1BB7">
        <w:t xml:space="preserve">Sur </w:t>
      </w:r>
      <w:hyperlink r:id="rId9" w:history="1">
        <w:proofErr w:type="spellStart"/>
        <w:r w:rsidRPr="00EB1BB7">
          <w:rPr>
            <w:rStyle w:val="Lienhypertexte"/>
          </w:rPr>
          <w:t>GeoGebra</w:t>
        </w:r>
        <w:proofErr w:type="spellEnd"/>
      </w:hyperlink>
      <w:r w:rsidRPr="00EB1BB7">
        <w:t> :</w:t>
      </w:r>
    </w:p>
    <w:p w:rsidR="00551F0A" w:rsidRDefault="00551F0A" w:rsidP="00EB1BB7">
      <w:pPr>
        <w:pStyle w:val="Cartable"/>
        <w:ind w:firstLine="708"/>
      </w:pPr>
      <w:r w:rsidRPr="00EB1BB7">
        <w:t xml:space="preserve">d. </w:t>
      </w:r>
      <w:r w:rsidR="00EB1BB7" w:rsidRPr="00EB1BB7">
        <w:t>D</w:t>
      </w:r>
      <w:r w:rsidRPr="00EB1BB7">
        <w:t>éplacez le point O.</w:t>
      </w:r>
    </w:p>
    <w:p w:rsidR="00D54BD5" w:rsidRPr="00EB1BB7" w:rsidRDefault="00D54BD5" w:rsidP="00D54BD5">
      <w:pPr>
        <w:pStyle w:val="Cartable"/>
      </w:pPr>
    </w:p>
    <w:p w:rsidR="00551F0A" w:rsidRPr="00D97C05" w:rsidRDefault="00551F0A" w:rsidP="00551F0A">
      <w:pPr>
        <w:pStyle w:val="Cartable"/>
        <w:rPr>
          <w:b/>
        </w:rPr>
      </w:pPr>
      <w:r w:rsidRPr="00D97C05">
        <w:rPr>
          <w:b/>
        </w:rPr>
        <w:t>Que remarquez-vous ?</w:t>
      </w:r>
    </w:p>
    <w:p w:rsidR="00551F0A" w:rsidRDefault="00551F0A" w:rsidP="00551F0A">
      <w:pPr>
        <w:pStyle w:val="Cartable"/>
      </w:pPr>
    </w:p>
    <w:p w:rsidR="00551F0A" w:rsidRPr="00D97C05" w:rsidRDefault="00551F0A" w:rsidP="00551F0A">
      <w:pPr>
        <w:pStyle w:val="Cartable"/>
        <w:rPr>
          <w:b/>
        </w:rPr>
      </w:pPr>
      <w:r w:rsidRPr="00D97C05">
        <w:rPr>
          <w:b/>
        </w:rPr>
        <w:lastRenderedPageBreak/>
        <w:t>e. Que se passe-t-il si on place le point O sur le point P ? Pourquoi ?</w:t>
      </w:r>
    </w:p>
    <w:p w:rsidR="00551F0A" w:rsidRDefault="00551F0A" w:rsidP="00551F0A">
      <w:pPr>
        <w:pStyle w:val="Cartable"/>
      </w:pPr>
    </w:p>
    <w:p w:rsidR="00551F0A" w:rsidRPr="00D97C05" w:rsidRDefault="00551F0A" w:rsidP="00551F0A">
      <w:pPr>
        <w:pStyle w:val="Cartable"/>
        <w:rPr>
          <w:u w:val="single"/>
        </w:rPr>
      </w:pPr>
      <w:r w:rsidRPr="00D97C05">
        <w:rPr>
          <w:u w:val="single"/>
        </w:rPr>
        <w:t>3</w:t>
      </w:r>
      <w:r w:rsidRPr="00D97C05">
        <w:rPr>
          <w:u w:val="single"/>
          <w:vertAlign w:val="superscript"/>
        </w:rPr>
        <w:t>e</w:t>
      </w:r>
      <w:r w:rsidRPr="00D97C05">
        <w:rPr>
          <w:u w:val="single"/>
        </w:rPr>
        <w:t xml:space="preserve"> partie : en utilisant un tableur</w:t>
      </w:r>
    </w:p>
    <w:p w:rsidR="00551F0A" w:rsidRPr="00D97C05" w:rsidRDefault="00551F0A" w:rsidP="00551F0A">
      <w:pPr>
        <w:pStyle w:val="Cartable"/>
        <w:rPr>
          <w:b/>
        </w:rPr>
      </w:pPr>
      <w:r w:rsidRPr="00D97C05">
        <w:rPr>
          <w:b/>
        </w:rPr>
        <w:t xml:space="preserve">En utilisant </w:t>
      </w:r>
      <w:r w:rsidR="00FA1288">
        <w:rPr>
          <w:b/>
        </w:rPr>
        <w:t>le</w:t>
      </w:r>
      <w:r w:rsidRPr="00D97C05">
        <w:rPr>
          <w:b/>
        </w:rPr>
        <w:t xml:space="preserve"> tableur, tracez un graphique représentant la longueur AA' en fonction de OP. Pour cela, vous utiliserez les résultats de la question b. de la 1</w:t>
      </w:r>
      <w:r w:rsidRPr="00D97C05">
        <w:rPr>
          <w:b/>
          <w:vertAlign w:val="superscript"/>
        </w:rPr>
        <w:t>re</w:t>
      </w:r>
      <w:r w:rsidRPr="00D97C05">
        <w:rPr>
          <w:b/>
        </w:rPr>
        <w:t xml:space="preserve"> Partie.</w:t>
      </w:r>
    </w:p>
    <w:p w:rsidR="00551F0A" w:rsidRPr="008E343F" w:rsidRDefault="00551F0A" w:rsidP="00551F0A">
      <w:pPr>
        <w:pStyle w:val="Cartable"/>
      </w:pPr>
      <w:bookmarkStart w:id="1" w:name="_GoBack"/>
      <w:bookmarkEnd w:id="1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11B85"/>
    <w:multiLevelType w:val="hybridMultilevel"/>
    <w:tmpl w:val="15A6F1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0A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51F0A"/>
    <w:rsid w:val="005A056F"/>
    <w:rsid w:val="00605FA6"/>
    <w:rsid w:val="006B1396"/>
    <w:rsid w:val="006E076A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54BD5"/>
    <w:rsid w:val="00DC5F1D"/>
    <w:rsid w:val="00E13D4C"/>
    <w:rsid w:val="00E325A5"/>
    <w:rsid w:val="00E73EF2"/>
    <w:rsid w:val="00EB1BB7"/>
    <w:rsid w:val="00EC6C0D"/>
    <w:rsid w:val="00ED22D2"/>
    <w:rsid w:val="00FA128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7975"/>
  <w15:chartTrackingRefBased/>
  <w15:docId w15:val="{AE78155C-085D-45E1-9100-05BDE7AA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F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51F0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551F0A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E076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A12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uestions/Q1&amp;2P267Ex36.ggb" TargetMode="External"/><Relationship Id="rId3" Type="http://schemas.openxmlformats.org/officeDocument/2006/relationships/settings" Target="settings.xml"/><Relationship Id="rId7" Type="http://schemas.openxmlformats.org/officeDocument/2006/relationships/package" Target="embeddings/Microsoft_Excel_Worksheet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Questions/Q1&amp;2P267Ex36.ggb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Questions/Q1&amp;2P267Ex3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2017-03-28T14:41:00Z</dcterms:created>
  <dcterms:modified xsi:type="dcterms:W3CDTF">2017-10-26T07:51:00Z</dcterms:modified>
</cp:coreProperties>
</file>