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04F" w:rsidRDefault="0088004F" w:rsidP="0088004F">
      <w:pPr>
        <w:pStyle w:val="Cartable"/>
      </w:pPr>
      <w:r>
        <w:t>Page 262. Exercice 10. Avec des cercles.</w:t>
      </w:r>
    </w:p>
    <w:p w:rsidR="0088004F" w:rsidRDefault="0088004F" w:rsidP="0088004F">
      <w:pPr>
        <w:pStyle w:val="Cartable"/>
      </w:pPr>
      <w:r>
        <w:t xml:space="preserve">Sur </w:t>
      </w:r>
      <w:hyperlink r:id="rId4" w:history="1">
        <w:proofErr w:type="spellStart"/>
        <w:r w:rsidRPr="006F2982">
          <w:rPr>
            <w:rStyle w:val="Lienhypertexte"/>
          </w:rPr>
          <w:t>GeoGebra</w:t>
        </w:r>
        <w:proofErr w:type="spellEnd"/>
      </w:hyperlink>
      <w:r>
        <w:t> :</w:t>
      </w:r>
    </w:p>
    <w:p w:rsidR="0088004F" w:rsidRDefault="0088004F" w:rsidP="0088004F">
      <w:pPr>
        <w:pStyle w:val="Cartable"/>
        <w:ind w:left="708"/>
      </w:pPr>
      <w:r>
        <w:t>a. Construis un cercle (c</w:t>
      </w:r>
      <w:r w:rsidRPr="00400237">
        <w:rPr>
          <w:vertAlign w:val="subscript"/>
        </w:rPr>
        <w:t>1</w:t>
      </w:r>
      <w:r>
        <w:t>) de centre O et de rayon 3,5 cm.</w:t>
      </w:r>
    </w:p>
    <w:p w:rsidR="0088004F" w:rsidRDefault="0088004F" w:rsidP="0088004F">
      <w:pPr>
        <w:pStyle w:val="Cartable"/>
        <w:ind w:left="708"/>
      </w:pPr>
      <w:r>
        <w:t>b. Place deux points N et P sur (c</w:t>
      </w:r>
      <w:r w:rsidRPr="00400237">
        <w:rPr>
          <w:vertAlign w:val="subscript"/>
        </w:rPr>
        <w:t>1</w:t>
      </w:r>
      <w:r>
        <w:t>) tels que [NP] soit un diamètre de (c</w:t>
      </w:r>
      <w:r w:rsidRPr="00400237">
        <w:rPr>
          <w:vertAlign w:val="subscript"/>
        </w:rPr>
        <w:t>1</w:t>
      </w:r>
      <w:r>
        <w:t>).</w:t>
      </w:r>
    </w:p>
    <w:p w:rsidR="0088004F" w:rsidRDefault="0088004F" w:rsidP="0088004F">
      <w:pPr>
        <w:pStyle w:val="Cartable"/>
        <w:ind w:left="708"/>
      </w:pPr>
      <w:r>
        <w:t>c. Construis un cercle (c</w:t>
      </w:r>
      <w:r>
        <w:rPr>
          <w:vertAlign w:val="subscript"/>
        </w:rPr>
        <w:t>2</w:t>
      </w:r>
      <w:r>
        <w:t>) de centre O et de rayon 5 cm.</w:t>
      </w:r>
    </w:p>
    <w:p w:rsidR="0088004F" w:rsidRDefault="0088004F" w:rsidP="0088004F">
      <w:pPr>
        <w:pStyle w:val="Cartable"/>
        <w:ind w:left="708"/>
      </w:pPr>
      <w:r>
        <w:t>d. Place deux autres points Q et R sur (c</w:t>
      </w:r>
      <w:r>
        <w:rPr>
          <w:vertAlign w:val="subscript"/>
        </w:rPr>
        <w:t>2</w:t>
      </w:r>
      <w:r>
        <w:t>), non alignés avec N et P tels que [QR] soit un diamètre de (c</w:t>
      </w:r>
      <w:r>
        <w:rPr>
          <w:vertAlign w:val="subscript"/>
        </w:rPr>
        <w:t>2</w:t>
      </w:r>
      <w:r>
        <w:t>).</w:t>
      </w:r>
    </w:p>
    <w:p w:rsidR="00B72830" w:rsidRDefault="00B72830" w:rsidP="0088004F">
      <w:pPr>
        <w:pStyle w:val="Cartable"/>
        <w:ind w:left="708"/>
      </w:pPr>
      <w:bookmarkStart w:id="0" w:name="_GoBack"/>
      <w:bookmarkEnd w:id="0"/>
    </w:p>
    <w:p w:rsidR="0088004F" w:rsidRPr="006627E7" w:rsidRDefault="0088004F" w:rsidP="0088004F">
      <w:pPr>
        <w:pStyle w:val="Cartable"/>
        <w:rPr>
          <w:b/>
        </w:rPr>
      </w:pPr>
      <w:r w:rsidRPr="006627E7">
        <w:rPr>
          <w:b/>
        </w:rPr>
        <w:t>e. Démontre que le quadrilatère NQPR est un parallélogramme.</w:t>
      </w:r>
    </w:p>
    <w:p w:rsidR="0088004F" w:rsidRDefault="0088004F" w:rsidP="0088004F">
      <w:pPr>
        <w:pStyle w:val="Cartable"/>
      </w:pPr>
    </w:p>
    <w:p w:rsidR="0088004F" w:rsidRPr="006627E7" w:rsidRDefault="0088004F" w:rsidP="0088004F">
      <w:pPr>
        <w:pStyle w:val="Cartable"/>
        <w:rPr>
          <w:b/>
        </w:rPr>
      </w:pPr>
      <w:r w:rsidRPr="006627E7">
        <w:rPr>
          <w:b/>
        </w:rPr>
        <w:t>f. Donne les longueurs NP et QR. Justifie ta réponse.</w:t>
      </w:r>
    </w:p>
    <w:p w:rsidR="0088004F" w:rsidRPr="00862F53" w:rsidRDefault="0088004F" w:rsidP="0088004F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04F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6F2982"/>
    <w:rsid w:val="00713AF7"/>
    <w:rsid w:val="0076668D"/>
    <w:rsid w:val="0088004F"/>
    <w:rsid w:val="008A1733"/>
    <w:rsid w:val="008F0E81"/>
    <w:rsid w:val="008F77EB"/>
    <w:rsid w:val="00A074AC"/>
    <w:rsid w:val="00B6237F"/>
    <w:rsid w:val="00B72830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09525"/>
  <w15:chartTrackingRefBased/>
  <w15:docId w15:val="{CB1ECCF0-500E-42FB-B088-D84F41F9F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8004F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6F29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dP262Ex10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valou gm</cp:lastModifiedBy>
  <cp:revision>3</cp:revision>
  <dcterms:created xsi:type="dcterms:W3CDTF">2017-03-24T09:01:00Z</dcterms:created>
  <dcterms:modified xsi:type="dcterms:W3CDTF">2017-10-17T08:32:00Z</dcterms:modified>
</cp:coreProperties>
</file>