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D2" w:rsidRDefault="00C20ED2" w:rsidP="00C20ED2">
      <w:pPr>
        <w:pStyle w:val="Cartable"/>
      </w:pPr>
      <w:r>
        <w:t>Page 25. Exercice 31.</w:t>
      </w:r>
    </w:p>
    <w:p w:rsidR="00C20ED2" w:rsidRPr="005067F1" w:rsidRDefault="00C20ED2" w:rsidP="00C20ED2">
      <w:pPr>
        <w:pStyle w:val="Cartable"/>
        <w:rPr>
          <w:b/>
        </w:rPr>
      </w:pPr>
      <w:r w:rsidRPr="005067F1">
        <w:rPr>
          <w:b/>
        </w:rPr>
        <w:t>Pour chaque expression :</w:t>
      </w:r>
    </w:p>
    <w:p w:rsidR="00C20ED2" w:rsidRPr="005067F1" w:rsidRDefault="00C20ED2" w:rsidP="00C20ED2">
      <w:pPr>
        <w:pStyle w:val="Cartable"/>
        <w:rPr>
          <w:b/>
        </w:rPr>
      </w:pPr>
      <w:r w:rsidRPr="005067F1">
        <w:rPr>
          <w:b/>
        </w:rPr>
        <w:t>a. Transforme les soustractions en additions.</w:t>
      </w:r>
    </w:p>
    <w:p w:rsidR="00C20ED2" w:rsidRPr="005067F1" w:rsidRDefault="00C20ED2" w:rsidP="00C20ED2">
      <w:pPr>
        <w:pStyle w:val="Cartable"/>
        <w:rPr>
          <w:b/>
        </w:rPr>
      </w:pPr>
      <w:r w:rsidRPr="005067F1">
        <w:rPr>
          <w:b/>
        </w:rPr>
        <w:t>b. Calcule les sommes en regroupant les nombres positifs puis les nombres négatifs.</w:t>
      </w:r>
    </w:p>
    <w:p w:rsidR="00C20ED2" w:rsidRPr="00D05296" w:rsidRDefault="00C20ED2" w:rsidP="00C20ED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E=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e>
          </m:d>
        </m:oMath>
      </m:oMathPara>
    </w:p>
    <w:p w:rsidR="00C20ED2" w:rsidRPr="00D05296" w:rsidRDefault="00D05296" w:rsidP="00C20ED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C20ED2" w:rsidRPr="005067F1" w:rsidRDefault="00C20ED2" w:rsidP="00C20ED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F=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-20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40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-10</m:t>
              </m:r>
            </m:e>
          </m:d>
        </m:oMath>
      </m:oMathPara>
      <w:bookmarkStart w:id="0" w:name="_GoBack"/>
      <w:bookmarkEnd w:id="0"/>
    </w:p>
    <w:p w:rsidR="00C20ED2" w:rsidRPr="00D05296" w:rsidRDefault="00D05296" w:rsidP="00C20ED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C20ED2" w:rsidRPr="005067F1" w:rsidRDefault="00C20ED2" w:rsidP="00C20ED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G=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-7,1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-3,2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1,5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8,4</m:t>
              </m:r>
            </m:e>
          </m:d>
        </m:oMath>
      </m:oMathPara>
    </w:p>
    <w:p w:rsidR="00C20ED2" w:rsidRPr="00D05296" w:rsidRDefault="00D05296" w:rsidP="00C20ED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G= </m:t>
          </m:r>
        </m:oMath>
      </m:oMathPara>
    </w:p>
    <w:p w:rsidR="00C20ED2" w:rsidRPr="00D05296" w:rsidRDefault="00C20ED2" w:rsidP="00C20ED2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H=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-6,8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-10,4</m:t>
              </m:r>
            </m:e>
          </m:d>
          <m:r>
            <m:rPr>
              <m:sty m:val="p"/>
            </m:rPr>
            <w:rPr>
              <w:rFonts w:ascii="Cambria Math" w:hAnsi="Cambria Math" w:hint="eastAsia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7,7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e>
          </m:d>
        </m:oMath>
      </m:oMathPara>
    </w:p>
    <w:p w:rsidR="00D05296" w:rsidRPr="005067F1" w:rsidRDefault="00D05296" w:rsidP="00C20ED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H= </m:t>
          </m:r>
        </m:oMath>
      </m:oMathPara>
    </w:p>
    <w:p w:rsidR="00E950FC" w:rsidRDefault="00D0529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D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20ED2"/>
    <w:rsid w:val="00C30BEE"/>
    <w:rsid w:val="00D05296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54CD"/>
  <w15:chartTrackingRefBased/>
  <w15:docId w15:val="{DCC7A0E9-3392-4399-96A9-58FEE786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0ED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052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2016-06-09T07:35:00Z</dcterms:created>
  <dcterms:modified xsi:type="dcterms:W3CDTF">2016-07-04T12:37:00Z</dcterms:modified>
</cp:coreProperties>
</file>