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E77" w:rsidRDefault="006B1E77" w:rsidP="006B1E77">
      <w:pPr>
        <w:pStyle w:val="Cartable"/>
      </w:pPr>
      <w:r>
        <w:t>Page 255. Exercice 6.</w:t>
      </w:r>
    </w:p>
    <w:p w:rsidR="006B1E77" w:rsidRDefault="006B1E77" w:rsidP="006B1E77">
      <w:pPr>
        <w:pStyle w:val="Cartable"/>
      </w:pPr>
      <w:r>
        <w:t xml:space="preserve">Sur </w:t>
      </w:r>
      <w:proofErr w:type="spellStart"/>
      <w:r>
        <w:t>GeoGebra</w:t>
      </w:r>
      <w:proofErr w:type="spellEnd"/>
      <w:r>
        <w:t> :</w:t>
      </w:r>
    </w:p>
    <w:p w:rsidR="006B1E77" w:rsidRDefault="006B1E77" w:rsidP="006B1E77">
      <w:pPr>
        <w:pStyle w:val="Cartable"/>
        <w:ind w:left="705"/>
      </w:pPr>
      <w:r>
        <w:t>Construis le symétrique de chacune des figures par rapport au point H.</w:t>
      </w:r>
    </w:p>
    <w:p w:rsidR="006B1E77" w:rsidRDefault="000B47B2" w:rsidP="006B1E77">
      <w:pPr>
        <w:pStyle w:val="Cartable"/>
        <w:ind w:left="705"/>
      </w:pPr>
      <w:hyperlink r:id="rId4" w:history="1">
        <w:r w:rsidR="006B1E77" w:rsidRPr="000B47B2">
          <w:rPr>
            <w:rStyle w:val="Lienhypertexte"/>
          </w:rPr>
          <w:t>Figure 1</w:t>
        </w:r>
      </w:hyperlink>
      <w:bookmarkStart w:id="0" w:name="_GoBack"/>
      <w:bookmarkEnd w:id="0"/>
    </w:p>
    <w:p w:rsidR="006B1E77" w:rsidRPr="00336682" w:rsidRDefault="000B47B2" w:rsidP="006B1E77">
      <w:pPr>
        <w:pStyle w:val="Cartable"/>
        <w:ind w:left="705"/>
      </w:pPr>
      <w:hyperlink r:id="rId5" w:history="1">
        <w:r w:rsidR="006B1E77" w:rsidRPr="000B47B2">
          <w:rPr>
            <w:rStyle w:val="Lienhypertexte"/>
          </w:rPr>
          <w:t>Figure 2</w:t>
        </w:r>
      </w:hyperlink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E77"/>
    <w:rsid w:val="0003225C"/>
    <w:rsid w:val="000A2A64"/>
    <w:rsid w:val="000B0025"/>
    <w:rsid w:val="000B47B2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B1E77"/>
    <w:rsid w:val="006E7255"/>
    <w:rsid w:val="00713AF7"/>
    <w:rsid w:val="0076668D"/>
    <w:rsid w:val="008A1733"/>
    <w:rsid w:val="008F0E81"/>
    <w:rsid w:val="008F77EB"/>
    <w:rsid w:val="00A074AC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294A5D-EDCC-4F9B-8E6F-8DA49B72C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6B1E77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0B47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Q2P255Ex6.ggb" TargetMode="External"/><Relationship Id="rId4" Type="http://schemas.openxmlformats.org/officeDocument/2006/relationships/hyperlink" Target="Questions/Q1P255Ex6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177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2017-02-17T11:03:00Z</dcterms:created>
  <dcterms:modified xsi:type="dcterms:W3CDTF">2017-02-17T11:04:00Z</dcterms:modified>
</cp:coreProperties>
</file>