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A78" w:rsidRDefault="00F71A78" w:rsidP="00F71A78">
      <w:pPr>
        <w:pStyle w:val="Cartable"/>
      </w:pPr>
      <w:r>
        <w:t>Page 255. Exercice 4.</w:t>
      </w:r>
    </w:p>
    <w:p w:rsidR="00F71A78" w:rsidRDefault="00083E12" w:rsidP="00083E12">
      <w:pPr>
        <w:pStyle w:val="Cartable"/>
      </w:pPr>
      <w:r>
        <w:t xml:space="preserve">Sur </w:t>
      </w:r>
      <w:hyperlink r:id="rId4" w:history="1">
        <w:proofErr w:type="spellStart"/>
        <w:r w:rsidRPr="00083E12">
          <w:rPr>
            <w:rStyle w:val="Lienhypertexte"/>
          </w:rPr>
          <w:t>Geo</w:t>
        </w:r>
        <w:r w:rsidRPr="00083E12">
          <w:rPr>
            <w:rStyle w:val="Lienhypertexte"/>
          </w:rPr>
          <w:t>G</w:t>
        </w:r>
        <w:r w:rsidRPr="00083E12">
          <w:rPr>
            <w:rStyle w:val="Lienhypertexte"/>
          </w:rPr>
          <w:t>e</w:t>
        </w:r>
        <w:r w:rsidRPr="00083E12">
          <w:rPr>
            <w:rStyle w:val="Lienhypertexte"/>
          </w:rPr>
          <w:t>bra</w:t>
        </w:r>
        <w:proofErr w:type="spellEnd"/>
      </w:hyperlink>
      <w:r>
        <w:t xml:space="preserve">, </w:t>
      </w:r>
      <w:r w:rsidR="00320F07">
        <w:t xml:space="preserve">observe </w:t>
      </w:r>
      <w:r w:rsidR="00FA67D5">
        <w:t>chaque</w:t>
      </w:r>
      <w:r w:rsidR="00320F07">
        <w:t xml:space="preserve"> lettre et </w:t>
      </w:r>
      <w:r w:rsidR="00F71A78">
        <w:t>construis son symétrique par rapport au point G.</w:t>
      </w:r>
    </w:p>
    <w:p w:rsidR="006E7255" w:rsidRDefault="00083E12" w:rsidP="00083E12">
      <w:pPr>
        <w:pStyle w:val="Cartable"/>
      </w:pPr>
      <w:r>
        <w:t xml:space="preserve">Sur </w:t>
      </w:r>
      <w:hyperlink r:id="rId5" w:history="1">
        <w:proofErr w:type="spellStart"/>
        <w:r w:rsidRPr="00083E12">
          <w:rPr>
            <w:rStyle w:val="Lienhypertexte"/>
          </w:rPr>
          <w:t>GeoGebra</w:t>
        </w:r>
        <w:proofErr w:type="spellEnd"/>
      </w:hyperlink>
      <w:r>
        <w:t xml:space="preserve">, observe </w:t>
      </w:r>
      <w:r w:rsidR="00FA67D5">
        <w:t>chaque</w:t>
      </w:r>
      <w:r>
        <w:t xml:space="preserve"> lettre et construis son symétrique par rapport au p</w:t>
      </w:r>
      <w:bookmarkStart w:id="0" w:name="_GoBack"/>
      <w:bookmarkEnd w:id="0"/>
      <w:r>
        <w:t>oint G.</w:t>
      </w:r>
    </w:p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A78"/>
    <w:rsid w:val="0003225C"/>
    <w:rsid w:val="00083E12"/>
    <w:rsid w:val="000A2A64"/>
    <w:rsid w:val="000B0025"/>
    <w:rsid w:val="00140D7B"/>
    <w:rsid w:val="001438B8"/>
    <w:rsid w:val="00153491"/>
    <w:rsid w:val="001D0F46"/>
    <w:rsid w:val="00230825"/>
    <w:rsid w:val="002317D7"/>
    <w:rsid w:val="002904C8"/>
    <w:rsid w:val="00320F07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F71A78"/>
    <w:rsid w:val="00FA67D5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22D76"/>
  <w15:chartTrackingRefBased/>
  <w15:docId w15:val="{C87FEE93-55C8-4DA4-9CAB-CB8642A7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F71A78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30825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20F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Q2P255Ex4.ggb" TargetMode="External"/><Relationship Id="rId4" Type="http://schemas.openxmlformats.org/officeDocument/2006/relationships/hyperlink" Target="Questions/Q1P255Ex4.ggb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237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2017-02-17T09:11:00Z</dcterms:created>
  <dcterms:modified xsi:type="dcterms:W3CDTF">2017-10-17T14:02:00Z</dcterms:modified>
</cp:coreProperties>
</file>