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FAA" w:rsidRDefault="00B65FAA" w:rsidP="00B65FAA">
      <w:pPr>
        <w:pStyle w:val="Cartable"/>
      </w:pPr>
      <w:r>
        <w:t>Page 237. Exercice 29. Position de l'orthocentre.</w:t>
      </w:r>
    </w:p>
    <w:p w:rsidR="00B65FAA" w:rsidRDefault="00B65FAA" w:rsidP="00B65FAA">
      <w:pPr>
        <w:pStyle w:val="Cartable"/>
      </w:pPr>
      <w:r>
        <w:t xml:space="preserve">Sur </w:t>
      </w:r>
      <w:hyperlink r:id="rId4" w:history="1">
        <w:proofErr w:type="spellStart"/>
        <w:r w:rsidRPr="004F2342">
          <w:rPr>
            <w:rStyle w:val="Lienhypertexte"/>
          </w:rPr>
          <w:t>GeoGebra</w:t>
        </w:r>
        <w:proofErr w:type="spellEnd"/>
      </w:hyperlink>
      <w:r>
        <w:t> :</w:t>
      </w:r>
    </w:p>
    <w:p w:rsidR="00B65FAA" w:rsidRDefault="00B65FAA" w:rsidP="00B65FAA">
      <w:pPr>
        <w:pStyle w:val="Cartable"/>
        <w:ind w:firstLine="708"/>
      </w:pPr>
      <w:r>
        <w:t>Trace les hauteurs dans les cas suivants :</w:t>
      </w:r>
    </w:p>
    <w:p w:rsidR="00B65FAA" w:rsidRDefault="00B65FAA" w:rsidP="00B65FAA">
      <w:pPr>
        <w:pStyle w:val="Cartable"/>
        <w:ind w:firstLine="708"/>
      </w:pPr>
      <w:r>
        <w:t>a. un triangle DER ayant trois angles aigus.</w:t>
      </w:r>
    </w:p>
    <w:p w:rsidR="00B65FAA" w:rsidRDefault="00B65FAA" w:rsidP="00B65FAA">
      <w:pPr>
        <w:pStyle w:val="Cartable"/>
        <w:ind w:left="708"/>
      </w:pPr>
      <w:r>
        <w:t>b. un triangle NRV tel que NRV soit un angle obtus.</w:t>
      </w:r>
    </w:p>
    <w:p w:rsidR="00B65FAA" w:rsidRDefault="00B65FAA" w:rsidP="00B65FAA">
      <w:pPr>
        <w:pStyle w:val="Cartable"/>
        <w:ind w:firstLine="708"/>
      </w:pPr>
      <w:r>
        <w:t>c. un triangle GHT rectangle en T.</w:t>
      </w:r>
    </w:p>
    <w:p w:rsidR="00B65FAA" w:rsidRPr="00396D21" w:rsidRDefault="00B65FAA" w:rsidP="00B65FAA">
      <w:pPr>
        <w:pStyle w:val="Cartable"/>
        <w:rPr>
          <w:b/>
        </w:rPr>
      </w:pPr>
      <w:r w:rsidRPr="00396D21">
        <w:rPr>
          <w:b/>
        </w:rPr>
        <w:t>d. Quelles remarques peux-tu faire ?</w:t>
      </w:r>
    </w:p>
    <w:p w:rsidR="00B65FAA" w:rsidRPr="00A511FF" w:rsidRDefault="00B65FAA" w:rsidP="00B65FAA">
      <w:pPr>
        <w:pStyle w:val="Cartable"/>
      </w:pPr>
      <w:bookmarkStart w:id="0" w:name="_GoBack"/>
      <w:bookmarkEnd w:id="0"/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FAA"/>
    <w:rsid w:val="0003225C"/>
    <w:rsid w:val="000A2A64"/>
    <w:rsid w:val="000B0025"/>
    <w:rsid w:val="00140D7B"/>
    <w:rsid w:val="001438B8"/>
    <w:rsid w:val="00153491"/>
    <w:rsid w:val="001D0F46"/>
    <w:rsid w:val="002904C8"/>
    <w:rsid w:val="003866AF"/>
    <w:rsid w:val="003C1B17"/>
    <w:rsid w:val="00415138"/>
    <w:rsid w:val="00417AB6"/>
    <w:rsid w:val="004478EB"/>
    <w:rsid w:val="004D4AEE"/>
    <w:rsid w:val="004F2342"/>
    <w:rsid w:val="005A056F"/>
    <w:rsid w:val="00605FA6"/>
    <w:rsid w:val="006B1396"/>
    <w:rsid w:val="006E7255"/>
    <w:rsid w:val="00713AF7"/>
    <w:rsid w:val="0076668D"/>
    <w:rsid w:val="008A1733"/>
    <w:rsid w:val="008F0E81"/>
    <w:rsid w:val="008F77EB"/>
    <w:rsid w:val="00A074AC"/>
    <w:rsid w:val="00B6237F"/>
    <w:rsid w:val="00B65FAA"/>
    <w:rsid w:val="00B74DD8"/>
    <w:rsid w:val="00C02DD1"/>
    <w:rsid w:val="00C30BEE"/>
    <w:rsid w:val="00C721A0"/>
    <w:rsid w:val="00E13D4C"/>
    <w:rsid w:val="00E325A5"/>
    <w:rsid w:val="00E73EF2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C215A5-8EDA-4661-A5FA-A65BD45A6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B65FAA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4F234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abcP237Ex29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49</Words>
  <Characters>274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2017-01-27T08:24:00Z</dcterms:created>
  <dcterms:modified xsi:type="dcterms:W3CDTF">2017-02-14T15:18:00Z</dcterms:modified>
</cp:coreProperties>
</file>