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151" w:rsidRDefault="00F14151" w:rsidP="00F14151">
      <w:pPr>
        <w:pStyle w:val="Cartable"/>
      </w:pPr>
      <w:r>
        <w:t>Page 237. Exercice 25.</w:t>
      </w:r>
    </w:p>
    <w:p w:rsidR="00F14151" w:rsidRPr="00A511FF" w:rsidRDefault="00F14151" w:rsidP="00F14151">
      <w:pPr>
        <w:pStyle w:val="Cartable"/>
        <w:rPr>
          <w:b/>
        </w:rPr>
      </w:pPr>
      <w:r w:rsidRPr="00A511FF">
        <w:rPr>
          <w:b/>
        </w:rPr>
        <w:t xml:space="preserve">Sur </w:t>
      </w:r>
      <w:proofErr w:type="spellStart"/>
      <w:r w:rsidRPr="00A511FF">
        <w:rPr>
          <w:b/>
        </w:rPr>
        <w:t>GeoGebra</w:t>
      </w:r>
      <w:proofErr w:type="spellEnd"/>
      <w:r w:rsidRPr="00A511FF">
        <w:rPr>
          <w:b/>
        </w:rPr>
        <w:t>, dans chaque cas, construis le triangle LYS puis son cercle circonscrit. (Tu nommeras O son centre.)</w:t>
      </w:r>
    </w:p>
    <w:p w:rsidR="00F14151" w:rsidRDefault="009E3580" w:rsidP="00F14151">
      <w:pPr>
        <w:pStyle w:val="Cartable"/>
        <w:ind w:firstLine="708"/>
      </w:pPr>
      <w:hyperlink r:id="rId4" w:history="1">
        <w:r w:rsidR="00F14151" w:rsidRPr="009E3580">
          <w:rPr>
            <w:rStyle w:val="Lienhypertexte"/>
          </w:rPr>
          <w:t>Figure a.</w:t>
        </w:r>
      </w:hyperlink>
      <w:r w:rsidR="00F14151">
        <w:t xml:space="preserve"> LS = 8 cm,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YLS</m:t>
            </m:r>
          </m:e>
        </m:acc>
      </m:oMath>
      <w:r w:rsidR="00F14151">
        <w:t xml:space="preserve"> = 65°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YSL</m:t>
            </m:r>
          </m:e>
        </m:acc>
      </m:oMath>
      <w:r w:rsidR="00F14151">
        <w:t xml:space="preserve"> = 45°.</w:t>
      </w:r>
    </w:p>
    <w:p w:rsidR="00F14151" w:rsidRDefault="000D016D" w:rsidP="00F14151">
      <w:pPr>
        <w:pStyle w:val="Cartable"/>
        <w:ind w:firstLine="708"/>
      </w:pPr>
      <w:hyperlink r:id="rId5" w:history="1">
        <w:r w:rsidR="00F14151" w:rsidRPr="000D016D">
          <w:rPr>
            <w:rStyle w:val="Lienhypertexte"/>
          </w:rPr>
          <w:t>Figure b.</w:t>
        </w:r>
      </w:hyperlink>
      <w:r w:rsidR="00F14151">
        <w:t xml:space="preserve"> LS = 4 cm, LY = 5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YLS</m:t>
            </m:r>
          </m:e>
        </m:acc>
      </m:oMath>
      <w:r w:rsidR="00F14151">
        <w:t xml:space="preserve"> = 103°.</w:t>
      </w:r>
    </w:p>
    <w:p w:rsidR="00F14151" w:rsidRDefault="000D016D" w:rsidP="00F14151">
      <w:pPr>
        <w:pStyle w:val="Cartable"/>
        <w:ind w:left="708"/>
      </w:pPr>
      <w:hyperlink r:id="rId6" w:history="1">
        <w:r w:rsidR="00F14151" w:rsidRPr="000D016D">
          <w:rPr>
            <w:rStyle w:val="Lienhypertexte"/>
          </w:rPr>
          <w:t>Figure c.</w:t>
        </w:r>
      </w:hyperlink>
      <w:r w:rsidR="00F14151">
        <w:t xml:space="preserve"> LYS est isocèle en L tel que LY = 8 cm et YS = 5,5 cm.</w:t>
      </w:r>
    </w:p>
    <w:p w:rsidR="00F14151" w:rsidRPr="00A511FF" w:rsidRDefault="000D016D" w:rsidP="00F14151">
      <w:pPr>
        <w:pStyle w:val="Cartable"/>
        <w:ind w:left="708"/>
      </w:pPr>
      <w:hyperlink r:id="rId7" w:history="1">
        <w:r w:rsidR="00F14151" w:rsidRPr="000D016D">
          <w:rPr>
            <w:rStyle w:val="Lienhypertexte"/>
          </w:rPr>
          <w:t>Figure d.</w:t>
        </w:r>
      </w:hyperlink>
      <w:r w:rsidR="00F14151">
        <w:t xml:space="preserve"> LYS est un triangle équilatéral de côté 6 cm.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51"/>
    <w:rsid w:val="0003225C"/>
    <w:rsid w:val="000A2A64"/>
    <w:rsid w:val="000B0025"/>
    <w:rsid w:val="000D016D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9E3580"/>
    <w:rsid w:val="00A074AC"/>
    <w:rsid w:val="00A70606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14151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15DCA-C50F-4D25-B263-072F5E21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415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9E35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237Ex25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7Ex25.ggb" TargetMode="External"/><Relationship Id="rId5" Type="http://schemas.openxmlformats.org/officeDocument/2006/relationships/hyperlink" Target="Questions/QbP237Ex25.ggb" TargetMode="External"/><Relationship Id="rId4" Type="http://schemas.openxmlformats.org/officeDocument/2006/relationships/hyperlink" Target="Questions/QaP237Ex25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2017-01-27T08:20:00Z</dcterms:created>
  <dcterms:modified xsi:type="dcterms:W3CDTF">2017-02-14T14:39:00Z</dcterms:modified>
</cp:coreProperties>
</file>