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2B" w:rsidRDefault="00AB342B" w:rsidP="00AB342B">
      <w:pPr>
        <w:pStyle w:val="Cartable"/>
        <w:rPr>
          <w:b/>
        </w:rPr>
      </w:pPr>
      <w:r>
        <w:t>Page 237. Exercice 22.</w:t>
      </w:r>
    </w:p>
    <w:p w:rsidR="00AB342B" w:rsidRDefault="00AB342B" w:rsidP="00AB342B">
      <w:pPr>
        <w:pStyle w:val="Cartable"/>
        <w:rPr>
          <w:b/>
        </w:rPr>
      </w:pPr>
      <w:r>
        <w:rPr>
          <w:b/>
        </w:rPr>
        <w:t>Décris précisément la droite (d) en utilisant les mots : médiatrice, bissectrice et hauteur.</w:t>
      </w:r>
    </w:p>
    <w:p w:rsidR="00AB342B" w:rsidRPr="00A511FF" w:rsidRDefault="00F67773" w:rsidP="00AB342B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EF32099" wp14:editId="40366B3E">
            <wp:simplePos x="0" y="0"/>
            <wp:positionH relativeFrom="margin">
              <wp:align>left</wp:align>
            </wp:positionH>
            <wp:positionV relativeFrom="paragraph">
              <wp:posOffset>389255</wp:posOffset>
            </wp:positionV>
            <wp:extent cx="3143689" cy="3315163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470D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42B" w:rsidRPr="00A511FF">
        <w:rPr>
          <w:u w:val="single"/>
        </w:rPr>
        <w:t>Figure a.</w:t>
      </w:r>
      <w:bookmarkStart w:id="0" w:name="_GoBack"/>
      <w:bookmarkEnd w:id="0"/>
    </w:p>
    <w:p w:rsidR="00AB342B" w:rsidRDefault="00AB342B" w:rsidP="00AB342B">
      <w:pPr>
        <w:pStyle w:val="Cartable"/>
      </w:pPr>
    </w:p>
    <w:p w:rsidR="00F67773" w:rsidRDefault="00F67773" w:rsidP="00AB342B">
      <w:pPr>
        <w:pStyle w:val="Cartable"/>
      </w:pPr>
    </w:p>
    <w:p w:rsidR="00F67773" w:rsidRDefault="00F67773">
      <w:pPr>
        <w:rPr>
          <w:rFonts w:ascii="Arial" w:eastAsia="Calibri" w:hAnsi="Arial" w:cs="Arial"/>
          <w:sz w:val="40"/>
          <w:u w:val="single"/>
        </w:rPr>
      </w:pPr>
      <w:r>
        <w:rPr>
          <w:u w:val="single"/>
        </w:rPr>
        <w:br w:type="page"/>
      </w:r>
    </w:p>
    <w:p w:rsidR="00AB342B" w:rsidRPr="00A511FF" w:rsidRDefault="00F67773" w:rsidP="00AB342B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6F31FBC7" wp14:editId="6B94E7CB">
            <wp:simplePos x="0" y="0"/>
            <wp:positionH relativeFrom="margin">
              <wp:align>left</wp:align>
            </wp:positionH>
            <wp:positionV relativeFrom="paragraph">
              <wp:posOffset>441325</wp:posOffset>
            </wp:positionV>
            <wp:extent cx="1886213" cy="4182059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4C41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42B" w:rsidRPr="00A511FF">
        <w:rPr>
          <w:u w:val="single"/>
        </w:rPr>
        <w:t>Figure b.</w:t>
      </w:r>
    </w:p>
    <w:p w:rsidR="00F67773" w:rsidRDefault="00F67773" w:rsidP="00AB342B">
      <w:pPr>
        <w:pStyle w:val="Cartable"/>
      </w:pPr>
    </w:p>
    <w:p w:rsidR="00AB342B" w:rsidRDefault="00AB342B" w:rsidP="00AB342B">
      <w:pPr>
        <w:pStyle w:val="Cartable"/>
      </w:pPr>
    </w:p>
    <w:p w:rsidR="00F67773" w:rsidRDefault="00F67773">
      <w:pPr>
        <w:rPr>
          <w:rFonts w:ascii="Arial" w:eastAsia="Calibri" w:hAnsi="Arial" w:cs="Arial"/>
          <w:sz w:val="40"/>
          <w:u w:val="single"/>
        </w:rPr>
      </w:pPr>
      <w:r>
        <w:rPr>
          <w:u w:val="single"/>
        </w:rPr>
        <w:br w:type="page"/>
      </w:r>
    </w:p>
    <w:p w:rsidR="00AB342B" w:rsidRPr="00A511FF" w:rsidRDefault="00F67773" w:rsidP="00AB342B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3C076CF3" wp14:editId="03EB7242">
            <wp:simplePos x="0" y="0"/>
            <wp:positionH relativeFrom="margin">
              <wp:align>left</wp:align>
            </wp:positionH>
            <wp:positionV relativeFrom="paragraph">
              <wp:posOffset>386080</wp:posOffset>
            </wp:positionV>
            <wp:extent cx="2343477" cy="3629532"/>
            <wp:effectExtent l="0" t="0" r="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44718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42B" w:rsidRPr="00A511FF">
        <w:rPr>
          <w:u w:val="single"/>
        </w:rPr>
        <w:t>Figure c.</w:t>
      </w:r>
    </w:p>
    <w:p w:rsidR="00AB342B" w:rsidRDefault="00AB342B" w:rsidP="00AB342B">
      <w:pPr>
        <w:pStyle w:val="Cartable"/>
      </w:pPr>
    </w:p>
    <w:p w:rsidR="00F67773" w:rsidRPr="00A511FF" w:rsidRDefault="00F67773" w:rsidP="00AB342B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2B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B342B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67773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9B0E"/>
  <w15:chartTrackingRefBased/>
  <w15:docId w15:val="{E726210F-3884-4668-B601-0243AF57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B342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2017-01-27T08:15:00Z</dcterms:created>
  <dcterms:modified xsi:type="dcterms:W3CDTF">2017-02-14T11:08:00Z</dcterms:modified>
</cp:coreProperties>
</file>