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048" w:rsidRDefault="00EB6048" w:rsidP="00EB6048">
      <w:pPr>
        <w:pStyle w:val="Cartable"/>
      </w:pPr>
      <w:r>
        <w:t>Page 237. Exercice 21. Vocabulaire.</w:t>
      </w:r>
    </w:p>
    <w:p w:rsidR="00EB6048" w:rsidRDefault="00EB6048" w:rsidP="00EB6048">
      <w:pPr>
        <w:pStyle w:val="Cartable"/>
      </w:pPr>
      <w:r>
        <w:t xml:space="preserve">Sur </w:t>
      </w:r>
      <w:hyperlink r:id="rId4" w:history="1">
        <w:proofErr w:type="spellStart"/>
        <w:r w:rsidRPr="00EC3963">
          <w:rPr>
            <w:rStyle w:val="Lienhypertexte"/>
          </w:rPr>
          <w:t>GeoG</w:t>
        </w:r>
        <w:r w:rsidRPr="00EC3963">
          <w:rPr>
            <w:rStyle w:val="Lienhypertexte"/>
          </w:rPr>
          <w:t>e</w:t>
        </w:r>
        <w:r w:rsidRPr="00EC3963">
          <w:rPr>
            <w:rStyle w:val="Lienhypertexte"/>
          </w:rPr>
          <w:t>bra</w:t>
        </w:r>
        <w:proofErr w:type="spellEnd"/>
      </w:hyperlink>
      <w:r>
        <w:t> :</w:t>
      </w:r>
    </w:p>
    <w:p w:rsidR="00EB6048" w:rsidRDefault="00EB6048" w:rsidP="00EB6048">
      <w:pPr>
        <w:pStyle w:val="Cartable"/>
        <w:ind w:left="708"/>
      </w:pPr>
      <w:r>
        <w:t>a. Construis un triangle BOA. Trace la droite (d</w:t>
      </w:r>
      <w:r w:rsidRPr="002522B3">
        <w:rPr>
          <w:vertAlign w:val="subscript"/>
        </w:rPr>
        <w:t>1</w:t>
      </w:r>
      <w:r>
        <w:t>) perpendiculaire à (BO) et passant par A.</w:t>
      </w:r>
    </w:p>
    <w:p w:rsidR="00EB6048" w:rsidRDefault="00EB6048" w:rsidP="00EB6048">
      <w:pPr>
        <w:pStyle w:val="Cartable"/>
        <w:ind w:left="708"/>
      </w:pPr>
      <w:r>
        <w:t>b. Trace la droite (d</w:t>
      </w:r>
      <w:r w:rsidRPr="002522B3">
        <w:rPr>
          <w:vertAlign w:val="subscript"/>
        </w:rPr>
        <w:t>2</w:t>
      </w:r>
      <w:r>
        <w:t>) qui coupe l'angle BOA en deux angles de même mesure.</w:t>
      </w:r>
    </w:p>
    <w:p w:rsidR="00EB6048" w:rsidRDefault="00EB6048" w:rsidP="00EB6048">
      <w:pPr>
        <w:pStyle w:val="Cartable"/>
        <w:ind w:left="708"/>
      </w:pPr>
      <w:r>
        <w:t>c. Trace la droite (d</w:t>
      </w:r>
      <w:r w:rsidRPr="002522B3">
        <w:rPr>
          <w:vertAlign w:val="subscript"/>
        </w:rPr>
        <w:t>3</w:t>
      </w:r>
      <w:r>
        <w:t>) qui passe pa</w:t>
      </w:r>
      <w:bookmarkStart w:id="0" w:name="_GoBack"/>
      <w:bookmarkEnd w:id="0"/>
      <w:r>
        <w:t>r O et par le milieu de [BA].</w:t>
      </w:r>
    </w:p>
    <w:p w:rsidR="00EB6048" w:rsidRPr="00A511FF" w:rsidRDefault="00EB6048" w:rsidP="00EB6048">
      <w:pPr>
        <w:pStyle w:val="Cartable"/>
        <w:rPr>
          <w:b/>
        </w:rPr>
      </w:pPr>
      <w:r w:rsidRPr="00A511FF">
        <w:rPr>
          <w:b/>
        </w:rPr>
        <w:t>d. Reformule les questions précédentes en utilisant les mots : médiane, bissectrice et hauteur.</w:t>
      </w:r>
    </w:p>
    <w:p w:rsidR="00EB6048" w:rsidRPr="00336682" w:rsidRDefault="00EB6048" w:rsidP="00EB6048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48"/>
    <w:rsid w:val="0003225C"/>
    <w:rsid w:val="000A2A64"/>
    <w:rsid w:val="000B0025"/>
    <w:rsid w:val="00140D7B"/>
    <w:rsid w:val="001438B8"/>
    <w:rsid w:val="00153491"/>
    <w:rsid w:val="001D0F46"/>
    <w:rsid w:val="002522B3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B6048"/>
    <w:rsid w:val="00EC3963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A2F83-4E4A-4618-8454-25B37156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B604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C396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522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37Ex2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65</Words>
  <Characters>362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2017-01-27T08:13:00Z</dcterms:created>
  <dcterms:modified xsi:type="dcterms:W3CDTF">2017-05-09T14:24:00Z</dcterms:modified>
</cp:coreProperties>
</file>