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95" w:rsidRDefault="00D34E95" w:rsidP="00D34E95">
      <w:pPr>
        <w:pStyle w:val="Cartable"/>
      </w:pPr>
      <w:r>
        <w:t>Page 235. Exercice 9.</w:t>
      </w:r>
    </w:p>
    <w:p w:rsidR="00D34E95" w:rsidRPr="007169DE" w:rsidRDefault="00D34E95" w:rsidP="00D34E95">
      <w:pPr>
        <w:pStyle w:val="Cartable"/>
        <w:rPr>
          <w:color w:val="FF0000"/>
        </w:rPr>
      </w:pPr>
      <w:r w:rsidRPr="007169DE">
        <w:rPr>
          <w:color w:val="0000FF"/>
        </w:rPr>
        <w:t xml:space="preserve">Marie a recopié l'exercice de mathématiques à faire </w:t>
      </w:r>
      <w:r w:rsidRPr="007169DE">
        <w:rPr>
          <w:color w:val="FF0000"/>
        </w:rPr>
        <w:t>pour demain.</w:t>
      </w:r>
    </w:p>
    <w:p w:rsidR="00D34E95" w:rsidRPr="007169DE" w:rsidRDefault="00D34E95" w:rsidP="00D34E95">
      <w:pPr>
        <w:pStyle w:val="Cartable"/>
        <w:rPr>
          <w:color w:val="00CC00"/>
        </w:rPr>
      </w:pPr>
      <w:r w:rsidRPr="007169DE">
        <w:rPr>
          <w:color w:val="00CC00"/>
        </w:rPr>
        <w:t>En voici l'énoncé :</w:t>
      </w:r>
    </w:p>
    <w:p w:rsidR="00D34E95" w:rsidRPr="007169DE" w:rsidRDefault="00D34E95" w:rsidP="00D34E95">
      <w:pPr>
        <w:pStyle w:val="Cartable"/>
        <w:rPr>
          <w:color w:val="0000FF"/>
        </w:rPr>
      </w:pPr>
      <w:r w:rsidRPr="007169DE">
        <w:rPr>
          <w:color w:val="0000FF"/>
        </w:rPr>
        <w:t>« ABCD est un quadrilatère tel que :</w:t>
      </w:r>
    </w:p>
    <w:p w:rsidR="00D34E95" w:rsidRPr="007169DE" w:rsidRDefault="00D34E95" w:rsidP="00D34E95">
      <w:pPr>
        <w:pStyle w:val="Cartable"/>
        <w:rPr>
          <w:color w:val="00CC00"/>
        </w:rPr>
      </w:pPr>
      <w:r w:rsidRPr="007169DE">
        <w:rPr>
          <w:color w:val="FF0000"/>
        </w:rPr>
        <w:t xml:space="preserve">AB = 3 cm ; BC = 5 cm ; AC = 7 cm ; CD = 3 cm et </w:t>
      </w:r>
      <w:r w:rsidRPr="007169DE">
        <w:rPr>
          <w:color w:val="00CC00"/>
        </w:rPr>
        <w:t>BD = 1 cm. ».</w:t>
      </w:r>
    </w:p>
    <w:p w:rsidR="00D34E95" w:rsidRPr="007169DE" w:rsidRDefault="00D34E95" w:rsidP="00D34E95">
      <w:pPr>
        <w:pStyle w:val="Cartable"/>
        <w:rPr>
          <w:color w:val="00CC00"/>
        </w:rPr>
      </w:pPr>
      <w:r w:rsidRPr="007169DE">
        <w:rPr>
          <w:color w:val="0000FF"/>
        </w:rPr>
        <w:t xml:space="preserve">Après plusieurs essais sans succès, Marie réalise </w:t>
      </w:r>
      <w:r w:rsidRPr="007169DE">
        <w:rPr>
          <w:color w:val="FF0000"/>
        </w:rPr>
        <w:t xml:space="preserve">qu'il faudrait modifier une des longueurs. Elle ne sait </w:t>
      </w:r>
      <w:r w:rsidRPr="007169DE">
        <w:rPr>
          <w:color w:val="00CC00"/>
        </w:rPr>
        <w:t>pas laquelle choisir.</w:t>
      </w:r>
    </w:p>
    <w:p w:rsidR="00D34E95" w:rsidRPr="007169DE" w:rsidRDefault="00D34E95" w:rsidP="00D34E95">
      <w:pPr>
        <w:pStyle w:val="Cartable"/>
        <w:rPr>
          <w:b/>
        </w:rPr>
      </w:pPr>
      <w:proofErr w:type="spellStart"/>
      <w:r w:rsidRPr="007169DE">
        <w:rPr>
          <w:b/>
        </w:rPr>
        <w:t>Aide-la</w:t>
      </w:r>
      <w:proofErr w:type="spellEnd"/>
      <w:r w:rsidRPr="007169DE">
        <w:rPr>
          <w:b/>
        </w:rPr>
        <w:t xml:space="preserve"> à modifier une des longueurs pour que la construction soit possible.</w:t>
      </w:r>
    </w:p>
    <w:p w:rsidR="00D34E95" w:rsidRPr="00336682" w:rsidRDefault="00D34E95" w:rsidP="00D34E9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34E9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CA91-A3FB-4885-BCA8-939CC031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4E9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2017-01-25T12:34:00Z</dcterms:created>
  <dcterms:modified xsi:type="dcterms:W3CDTF">2017-01-25T12:34:00Z</dcterms:modified>
</cp:coreProperties>
</file>