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F8" w:rsidRDefault="006E17F8" w:rsidP="006E17F8">
      <w:pPr>
        <w:pStyle w:val="Cartable"/>
      </w:pPr>
      <w:r>
        <w:t>Page 22. Exercice 13.</w:t>
      </w:r>
    </w:p>
    <w:p w:rsidR="006E17F8" w:rsidRPr="00DC0F0E" w:rsidRDefault="006E17F8" w:rsidP="006E17F8">
      <w:pPr>
        <w:pStyle w:val="Cartable"/>
        <w:rPr>
          <w:b/>
        </w:rPr>
      </w:pPr>
      <w:r w:rsidRPr="00DC0F0E">
        <w:rPr>
          <w:b/>
        </w:rPr>
        <w:t>Quels sont les signes des expressions suivantes ?</w:t>
      </w:r>
    </w:p>
    <w:p w:rsidR="006E17F8" w:rsidRPr="00DC0F0E" w:rsidRDefault="006E17F8" w:rsidP="006E17F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C=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56</m:t>
              </m:r>
            </m:num>
            <m:den>
              <m:r>
                <w:rPr>
                  <w:rFonts w:ascii="Cambria Math" w:hAnsi="Cambria Math"/>
                </w:rPr>
                <m:t>- 74</m:t>
              </m:r>
            </m:den>
          </m:f>
        </m:oMath>
      </m:oMathPara>
    </w:p>
    <w:p w:rsidR="006E17F8" w:rsidRDefault="006A0BD2" w:rsidP="006A0BD2">
      <w:pPr>
        <w:pStyle w:val="Cartable"/>
        <w:ind w:left="360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6E17F8" w:rsidRPr="00DC0F0E" w:rsidRDefault="006E17F8" w:rsidP="006E17F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D=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- 6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6E17F8" w:rsidRDefault="006A0BD2" w:rsidP="006A0BD2">
      <w:pPr>
        <w:pStyle w:val="Cartable"/>
        <w:ind w:left="360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6E17F8" w:rsidRPr="00DC0F0E" w:rsidRDefault="006E17F8" w:rsidP="006E17F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E= 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</m:oMath>
      </m:oMathPara>
    </w:p>
    <w:p w:rsidR="006E17F8" w:rsidRDefault="006A0BD2" w:rsidP="006A0BD2">
      <w:pPr>
        <w:pStyle w:val="Cartable"/>
        <w:ind w:left="360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6E17F8" w:rsidRPr="00DC0F0E" w:rsidRDefault="006E17F8" w:rsidP="006E17F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F= 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- 45</m:t>
              </m:r>
            </m:den>
          </m:f>
        </m:oMath>
      </m:oMathPara>
    </w:p>
    <w:p w:rsidR="006E17F8" w:rsidRDefault="006A0BD2" w:rsidP="006A0BD2">
      <w:pPr>
        <w:pStyle w:val="Cartable"/>
        <w:ind w:left="360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6E17F8" w:rsidRPr="00DC0F0E" w:rsidRDefault="006E17F8" w:rsidP="006E17F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G= 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- 8</m:t>
              </m:r>
            </m:num>
            <m:den>
              <m:r>
                <w:rPr>
                  <w:rFonts w:ascii="Cambria Math" w:hAnsi="Cambria Math"/>
                </w:rPr>
                <m:t>- 9</m:t>
              </m:r>
            </m:den>
          </m:f>
        </m:oMath>
      </m:oMathPara>
    </w:p>
    <w:p w:rsidR="006A0BD2" w:rsidRDefault="006A0BD2" w:rsidP="006A0BD2">
      <w:pPr>
        <w:pStyle w:val="Cartable"/>
        <w:ind w:left="360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6E17F8" w:rsidRPr="00DC0F0E" w:rsidRDefault="006E17F8" w:rsidP="006E17F8">
      <w:pPr>
        <w:pStyle w:val="Cartable"/>
      </w:pPr>
      <w:bookmarkStart w:id="0" w:name="_GoBack"/>
      <w:bookmarkEnd w:id="0"/>
    </w:p>
    <w:p w:rsidR="00E950FC" w:rsidRDefault="006A0BD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053"/>
    <w:multiLevelType w:val="hybridMultilevel"/>
    <w:tmpl w:val="717AF572"/>
    <w:lvl w:ilvl="0" w:tplc="57D046F4">
      <w:numFmt w:val="bullet"/>
      <w:lvlText w:val=""/>
      <w:lvlJc w:val="left"/>
      <w:pPr>
        <w:ind w:left="750" w:hanging="39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F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A0BD2"/>
    <w:rsid w:val="006B1396"/>
    <w:rsid w:val="006E17F8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D9B"/>
  <w15:chartTrackingRefBased/>
  <w15:docId w15:val="{0D58E13A-16AF-4950-A8DE-0E845D9B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E17F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2016-06-06T10:12:00Z</dcterms:created>
  <dcterms:modified xsi:type="dcterms:W3CDTF">2016-07-04T11:54:00Z</dcterms:modified>
</cp:coreProperties>
</file>