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D2" w:rsidRDefault="008B4CD2" w:rsidP="008B4CD2">
      <w:pPr>
        <w:pStyle w:val="Cartable"/>
      </w:pPr>
      <w:r>
        <w:t>Page 192. Exercice 27.</w:t>
      </w:r>
    </w:p>
    <w:p w:rsidR="008B4CD2" w:rsidRPr="00A14695" w:rsidRDefault="008B4CD2" w:rsidP="008B4CD2">
      <w:pPr>
        <w:pStyle w:val="Cartable"/>
        <w:rPr>
          <w:color w:val="0000FF"/>
        </w:rPr>
      </w:pPr>
      <w:r w:rsidRPr="00A14695">
        <w:rPr>
          <w:color w:val="0000FF"/>
        </w:rPr>
        <w:t>L'unité est le centimètre.</w:t>
      </w:r>
    </w:p>
    <w:p w:rsidR="008B4CD2" w:rsidRPr="00A14695" w:rsidRDefault="009F7602" w:rsidP="008B4CD2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FB1EE4F" wp14:editId="48102530">
            <wp:simplePos x="0" y="0"/>
            <wp:positionH relativeFrom="margin">
              <wp:align>right</wp:align>
            </wp:positionH>
            <wp:positionV relativeFrom="paragraph">
              <wp:posOffset>535305</wp:posOffset>
            </wp:positionV>
            <wp:extent cx="5760720" cy="4970780"/>
            <wp:effectExtent l="0" t="0" r="0" b="127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C3E6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CD2" w:rsidRPr="00A14695">
        <w:rPr>
          <w:color w:val="FF0000"/>
        </w:rPr>
        <w:t>ABCDFEGH et BIJCELKG sont deux pavés droits.</w:t>
      </w:r>
    </w:p>
    <w:p w:rsidR="005112C5" w:rsidRPr="005112C5" w:rsidRDefault="005112C5" w:rsidP="005112C5">
      <w:pPr>
        <w:pStyle w:val="Cartable"/>
      </w:pPr>
    </w:p>
    <w:p w:rsidR="005112C5" w:rsidRPr="009F7602" w:rsidRDefault="005112C5" w:rsidP="005112C5">
      <w:pPr>
        <w:pStyle w:val="Cartable"/>
        <w:rPr>
          <w:color w:val="0000FF"/>
        </w:rPr>
      </w:pPr>
      <w:r w:rsidRPr="009F7602">
        <w:rPr>
          <w:color w:val="0000FF"/>
        </w:rPr>
        <w:t xml:space="preserve">AB = 4 cm ; AD = 10 cm ; DH = GK = </w:t>
      </w:r>
      <m:oMath>
        <m:r>
          <w:rPr>
            <w:rFonts w:ascii="Cambria Math" w:hAnsi="Cambria Math"/>
            <w:color w:val="0000FF"/>
          </w:rPr>
          <m:t>x</m:t>
        </m:r>
      </m:oMath>
      <w:r w:rsidRPr="009F7602">
        <w:rPr>
          <w:color w:val="0000FF"/>
        </w:rPr>
        <w:t xml:space="preserve"> cm ; </w:t>
      </w:r>
    </w:p>
    <w:p w:rsidR="005112C5" w:rsidRDefault="005112C5" w:rsidP="008B4CD2">
      <w:pPr>
        <w:pStyle w:val="Cartable"/>
        <w:rPr>
          <w:b/>
          <w:lang w:val="en-GB"/>
        </w:rPr>
      </w:pPr>
      <w:bookmarkStart w:id="0" w:name="_GoBack"/>
      <w:bookmarkEnd w:id="0"/>
    </w:p>
    <w:p w:rsidR="008B4CD2" w:rsidRPr="00A14695" w:rsidRDefault="008B4CD2" w:rsidP="008B4CD2">
      <w:pPr>
        <w:pStyle w:val="Cartable"/>
        <w:rPr>
          <w:b/>
        </w:rPr>
      </w:pPr>
      <w:r w:rsidRPr="00A14695">
        <w:rPr>
          <w:b/>
        </w:rPr>
        <w:lastRenderedPageBreak/>
        <w:t xml:space="preserve">a. Exprime les volumes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(x)</m:t>
        </m:r>
      </m:oMath>
      <w:r w:rsidRPr="00A14695">
        <w:rPr>
          <w:b/>
        </w:rPr>
        <w:t xml:space="preserve"> du pavé bleu et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(x)</m:t>
        </m:r>
      </m:oMath>
      <w:r w:rsidRPr="00A14695">
        <w:rPr>
          <w:b/>
        </w:rPr>
        <w:t xml:space="preserve"> du pavé vert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A14695">
        <w:rPr>
          <w:b/>
        </w:rPr>
        <w:t>.</w:t>
      </w:r>
    </w:p>
    <w:p w:rsidR="008B4CD2" w:rsidRDefault="008B4CD2" w:rsidP="008B4CD2">
      <w:pPr>
        <w:pStyle w:val="Cartable"/>
      </w:pPr>
    </w:p>
    <w:p w:rsidR="008B4CD2" w:rsidRPr="00A14695" w:rsidRDefault="008B4CD2" w:rsidP="008B4CD2">
      <w:pPr>
        <w:pStyle w:val="Cartable"/>
        <w:rPr>
          <w:b/>
        </w:rPr>
      </w:pPr>
      <w:r w:rsidRPr="00A14695">
        <w:rPr>
          <w:b/>
        </w:rPr>
        <w:t xml:space="preserve">b. Dans un tableur, construis un tableau de valeurs et les courbes représentatives de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A14695">
        <w:rPr>
          <w:b/>
        </w:rPr>
        <w:t xml:space="preserve"> et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A14695">
        <w:rPr>
          <w:b/>
        </w:rPr>
        <w:t xml:space="preserve">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A14695">
        <w:rPr>
          <w:b/>
        </w:rPr>
        <w:t>.</w:t>
      </w:r>
    </w:p>
    <w:p w:rsidR="008B4CD2" w:rsidRDefault="008B4CD2" w:rsidP="008B4CD2">
      <w:pPr>
        <w:pStyle w:val="Cartable"/>
      </w:pPr>
    </w:p>
    <w:p w:rsidR="008B4CD2" w:rsidRPr="00A14695" w:rsidRDefault="008B4CD2" w:rsidP="008B4CD2">
      <w:pPr>
        <w:pStyle w:val="Cartable"/>
        <w:rPr>
          <w:b/>
        </w:rPr>
      </w:pPr>
      <w:r w:rsidRPr="00A14695">
        <w:rPr>
          <w:b/>
        </w:rPr>
        <w:t xml:space="preserve">c. Quel(s) nombre(s) a (ont) la même image par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A14695">
        <w:rPr>
          <w:b/>
        </w:rPr>
        <w:t xml:space="preserve"> et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A14695">
        <w:rPr>
          <w:b/>
        </w:rPr>
        <w:t xml:space="preserve"> ?</w:t>
      </w:r>
    </w:p>
    <w:p w:rsidR="008B4CD2" w:rsidRPr="00761470" w:rsidRDefault="008B4CD2" w:rsidP="008B4CD2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D2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112C5"/>
    <w:rsid w:val="005A056F"/>
    <w:rsid w:val="00605FA6"/>
    <w:rsid w:val="006B1396"/>
    <w:rsid w:val="006E7255"/>
    <w:rsid w:val="00713AF7"/>
    <w:rsid w:val="0076668D"/>
    <w:rsid w:val="008A1733"/>
    <w:rsid w:val="008B4CD2"/>
    <w:rsid w:val="008F0E81"/>
    <w:rsid w:val="008F77EB"/>
    <w:rsid w:val="009752F0"/>
    <w:rsid w:val="009F7602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34E82-1E20-41B9-820C-BD13786F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B4CD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2017-01-11T16:30:00Z</dcterms:created>
  <dcterms:modified xsi:type="dcterms:W3CDTF">2017-04-20T10:35:00Z</dcterms:modified>
</cp:coreProperties>
</file>