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50" w:rsidRDefault="00F70C50" w:rsidP="00F70C50">
      <w:pPr>
        <w:pStyle w:val="Cartable"/>
      </w:pPr>
      <w:r>
        <w:t>Page 192. Exercice 23.</w:t>
      </w:r>
    </w:p>
    <w:p w:rsidR="00083B72" w:rsidRDefault="00F70C50" w:rsidP="00083B72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00FF"/>
        </w:rPr>
      </w:pPr>
      <w:r w:rsidRPr="00BF18FA">
        <w:rPr>
          <w:color w:val="0000FF"/>
        </w:rPr>
        <w:t>On considère le programme de calcul :</w:t>
      </w:r>
    </w:p>
    <w:p w:rsidR="00083B72" w:rsidRDefault="00F70C50" w:rsidP="00083B72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00FF"/>
        </w:rPr>
      </w:pPr>
      <w:r w:rsidRPr="00BF18FA">
        <w:rPr>
          <w:color w:val="FF0000"/>
        </w:rPr>
        <w:t>Choisis un nombre ;</w:t>
      </w:r>
    </w:p>
    <w:p w:rsidR="00083B72" w:rsidRDefault="00F70C50" w:rsidP="00083B72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00FF"/>
        </w:rPr>
      </w:pPr>
      <w:r w:rsidRPr="00BF18FA">
        <w:rPr>
          <w:color w:val="00CC00"/>
        </w:rPr>
        <w:t>Ajoute 6 à ce nombre ;</w:t>
      </w:r>
    </w:p>
    <w:p w:rsidR="00083B72" w:rsidRDefault="00F70C50" w:rsidP="00083B72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00FF"/>
        </w:rPr>
      </w:pPr>
      <w:r w:rsidRPr="00BF18FA">
        <w:rPr>
          <w:color w:val="0000FF"/>
        </w:rPr>
        <w:t>Multiplie le résultat par le nombre de départ ;</w:t>
      </w:r>
    </w:p>
    <w:p w:rsidR="00F70C50" w:rsidRPr="00083B72" w:rsidRDefault="00F70C50" w:rsidP="00083B72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00FF"/>
        </w:rPr>
      </w:pPr>
      <w:r w:rsidRPr="00BF18FA">
        <w:rPr>
          <w:color w:val="FF0000"/>
        </w:rPr>
        <w:t>Ajoute 9 au résultat.</w:t>
      </w:r>
    </w:p>
    <w:p w:rsidR="00F70C50" w:rsidRPr="00BF18FA" w:rsidRDefault="00F70C50" w:rsidP="00F70C50">
      <w:pPr>
        <w:pStyle w:val="Cartable"/>
        <w:rPr>
          <w:b/>
        </w:rPr>
      </w:pPr>
      <w:r w:rsidRPr="00BF18FA">
        <w:rPr>
          <w:b/>
        </w:rPr>
        <w:t>a. Quel nombre obtient-on si l'on choisit 2 comme nombre de départ ? Donne le résultat sous la forme du carré d'un nombre.</w:t>
      </w:r>
    </w:p>
    <w:p w:rsidR="00F70C50" w:rsidRDefault="00F70C50" w:rsidP="00F70C50">
      <w:pPr>
        <w:pStyle w:val="Cartable"/>
      </w:pPr>
    </w:p>
    <w:p w:rsidR="00F70C50" w:rsidRDefault="00F70C50" w:rsidP="00F70C50">
      <w:pPr>
        <w:rPr>
          <w:rFonts w:ascii="Arial" w:hAnsi="Arial" w:cs="Arial"/>
          <w:sz w:val="40"/>
        </w:rPr>
      </w:pPr>
      <w:r>
        <w:br w:type="page"/>
      </w:r>
    </w:p>
    <w:p w:rsidR="00F70C50" w:rsidRPr="00BF18FA" w:rsidRDefault="00F70C50" w:rsidP="00F70C50">
      <w:pPr>
        <w:pStyle w:val="Cartable"/>
        <w:rPr>
          <w:b/>
        </w:rPr>
      </w:pPr>
      <w:r>
        <w:lastRenderedPageBreak/>
        <w:t xml:space="preserve">b. </w:t>
      </w:r>
      <w:r w:rsidRPr="00BF18FA">
        <w:rPr>
          <w:b/>
        </w:rPr>
        <w:t xml:space="preserve">Quel nombre obtient-on si l'on choisit </w:t>
      </w:r>
      <w:r>
        <w:rPr>
          <w:b/>
        </w:rPr>
        <w:t>5</w:t>
      </w:r>
      <w:r w:rsidRPr="00BF18FA">
        <w:rPr>
          <w:b/>
        </w:rPr>
        <w:t xml:space="preserve"> comme nombre de départ ? Donne le résultat sous la forme du carré d'un nombre.</w:t>
      </w:r>
    </w:p>
    <w:p w:rsidR="00F70C50" w:rsidRDefault="00F70C50" w:rsidP="00F70C50">
      <w:pPr>
        <w:pStyle w:val="Cartable"/>
      </w:pPr>
    </w:p>
    <w:p w:rsidR="00F70C50" w:rsidRDefault="00F70C50" w:rsidP="00F70C50">
      <w:pPr>
        <w:pStyle w:val="Cartable"/>
      </w:pPr>
      <w:r>
        <w:t xml:space="preserve">c. </w:t>
      </w:r>
      <w:r w:rsidRPr="004614B6">
        <w:rPr>
          <w:color w:val="0000FF"/>
        </w:rPr>
        <w:t xml:space="preserve">On note </w:t>
      </w:r>
      <m:oMath>
        <m:r>
          <w:rPr>
            <w:rFonts w:ascii="Cambria Math" w:hAnsi="Cambria Math"/>
            <w:color w:val="0000FF"/>
          </w:rPr>
          <m:t>x</m:t>
        </m:r>
      </m:oMath>
      <w:r w:rsidRPr="004614B6">
        <w:rPr>
          <w:color w:val="0000FF"/>
        </w:rPr>
        <w:t xml:space="preserve"> le nombre choisi au départ et on </w:t>
      </w:r>
      <w:r w:rsidRPr="004614B6">
        <w:rPr>
          <w:color w:val="FF0000"/>
        </w:rPr>
        <w:t xml:space="preserve">appelle </w:t>
      </w:r>
      <m:oMath>
        <m:r>
          <w:rPr>
            <w:rFonts w:ascii="Cambria Math" w:hAnsi="Cambria Math"/>
            <w:color w:val="FF0000"/>
          </w:rPr>
          <m:t>f</m:t>
        </m:r>
      </m:oMath>
      <w:r w:rsidRPr="004614B6">
        <w:rPr>
          <w:color w:val="FF0000"/>
        </w:rPr>
        <w:t xml:space="preserve"> la fonction qui, au nombre </w:t>
      </w:r>
      <m:oMath>
        <m:r>
          <w:rPr>
            <w:rFonts w:ascii="Cambria Math" w:hAnsi="Cambria Math"/>
            <w:color w:val="FF0000"/>
          </w:rPr>
          <m:t>x</m:t>
        </m:r>
      </m:oMath>
      <w:r w:rsidRPr="004614B6">
        <w:rPr>
          <w:color w:val="FF0000"/>
        </w:rPr>
        <w:t xml:space="preserve">, associe le </w:t>
      </w:r>
      <w:r w:rsidRPr="004614B6">
        <w:rPr>
          <w:color w:val="00CC00"/>
        </w:rPr>
        <w:t>résultat du programme précédent.</w:t>
      </w:r>
    </w:p>
    <w:p w:rsidR="00F70C50" w:rsidRPr="004614B6" w:rsidRDefault="00F70C50" w:rsidP="00F70C50">
      <w:pPr>
        <w:pStyle w:val="Cartable"/>
        <w:rPr>
          <w:b/>
        </w:rPr>
      </w:pPr>
      <w:r w:rsidRPr="004614B6">
        <w:rPr>
          <w:b/>
        </w:rPr>
        <w:t xml:space="preserve">Quelles sont les images de 2 et de 5 par la fonction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4614B6">
        <w:rPr>
          <w:b/>
        </w:rPr>
        <w:t xml:space="preserve"> ?</w:t>
      </w:r>
    </w:p>
    <w:p w:rsidR="00F70C50" w:rsidRDefault="00F70C50" w:rsidP="00F70C50">
      <w:pPr>
        <w:pStyle w:val="Cartable"/>
      </w:pPr>
    </w:p>
    <w:p w:rsidR="00F70C50" w:rsidRPr="004614B6" w:rsidRDefault="00F70C50" w:rsidP="00F70C50">
      <w:pPr>
        <w:pStyle w:val="Cartable"/>
        <w:rPr>
          <w:b/>
        </w:rPr>
      </w:pPr>
      <w:r w:rsidRPr="004614B6">
        <w:rPr>
          <w:b/>
        </w:rPr>
        <w:t xml:space="preserve">d. Exprime,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4614B6">
        <w:rPr>
          <w:b/>
        </w:rPr>
        <w:t xml:space="preserve">, l'image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4614B6">
        <w:rPr>
          <w:b/>
        </w:rPr>
        <w:t xml:space="preserve"> par la fonction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4614B6">
        <w:rPr>
          <w:b/>
        </w:rPr>
        <w:t>. Donne le résultat sous la forme du carré d'un nombre.</w:t>
      </w:r>
    </w:p>
    <w:p w:rsidR="00F70C50" w:rsidRDefault="00F70C50" w:rsidP="00F70C50">
      <w:pPr>
        <w:pStyle w:val="Cartable"/>
      </w:pPr>
    </w:p>
    <w:p w:rsidR="00F70C50" w:rsidRDefault="00F70C50" w:rsidP="00F70C50">
      <w:pPr>
        <w:pStyle w:val="Cartable"/>
        <w:rPr>
          <w:b/>
        </w:rPr>
      </w:pPr>
      <w:r w:rsidRPr="004614B6">
        <w:rPr>
          <w:b/>
        </w:rPr>
        <w:lastRenderedPageBreak/>
        <w:t>e. Complète le tableau suivant.</w:t>
      </w:r>
    </w:p>
    <w:p w:rsidR="001050F0" w:rsidRPr="001050F0" w:rsidRDefault="001050F0" w:rsidP="001050F0">
      <w:pPr>
        <w:pStyle w:val="Cartable"/>
      </w:pPr>
      <w:r w:rsidRPr="001050F0">
        <w:t>Double-clique sur le tableau pour le faire apparaitre dans un tableur</w:t>
      </w:r>
    </w:p>
    <w:bookmarkStart w:id="0" w:name="_MON_1554294018"/>
    <w:bookmarkEnd w:id="0"/>
    <w:p w:rsidR="00083B72" w:rsidRPr="00083B72" w:rsidRDefault="001050F0" w:rsidP="00F70C50">
      <w:pPr>
        <w:pStyle w:val="Cartable"/>
      </w:pPr>
      <w:r>
        <w:object w:dxaOrig="10375" w:dyaOrig="15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8.2pt;height:75.25pt" o:ole="">
            <v:imagedata r:id="rId5" o:title=""/>
          </v:shape>
          <o:OLEObject Type="Embed" ProgID="Excel.Sheet.12" ShapeID="_x0000_i1031" DrawAspect="Content" ObjectID="_1554575143" r:id="rId6"/>
        </w:object>
      </w:r>
    </w:p>
    <w:p w:rsidR="00F70C50" w:rsidRPr="004614B6" w:rsidRDefault="00F70C50" w:rsidP="00F70C50">
      <w:pPr>
        <w:pStyle w:val="Cartable"/>
        <w:rPr>
          <w:b/>
        </w:rPr>
      </w:pPr>
      <w:bookmarkStart w:id="1" w:name="_GoBack"/>
      <w:bookmarkEnd w:id="1"/>
      <w:r w:rsidRPr="004614B6">
        <w:rPr>
          <w:b/>
        </w:rPr>
        <w:t xml:space="preserve">f. Détermine un antécédent de 1 par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4614B6">
        <w:rPr>
          <w:b/>
        </w:rPr>
        <w:t>.</w:t>
      </w:r>
    </w:p>
    <w:p w:rsidR="00F70C50" w:rsidRDefault="00F70C50" w:rsidP="00F70C50">
      <w:pPr>
        <w:pStyle w:val="Cartable"/>
      </w:pPr>
    </w:p>
    <w:p w:rsidR="00F70C50" w:rsidRPr="004614B6" w:rsidRDefault="00F70C50" w:rsidP="00F70C50">
      <w:pPr>
        <w:pStyle w:val="Cartable"/>
        <w:rPr>
          <w:b/>
        </w:rPr>
      </w:pPr>
      <w:r w:rsidRPr="004614B6">
        <w:rPr>
          <w:b/>
        </w:rPr>
        <w:t xml:space="preserve">g. Avec un tableur, trace une représentation graphique de la fonction </w:t>
      </w:r>
      <m:oMath>
        <m:r>
          <m:rPr>
            <m:sty m:val="bi"/>
          </m:rPr>
          <w:rPr>
            <w:rFonts w:ascii="Cambria Math" w:hAnsi="Cambria Math"/>
          </w:rPr>
          <m:t>f</m:t>
        </m:r>
      </m:oMath>
      <w:r w:rsidRPr="004614B6">
        <w:rPr>
          <w:b/>
        </w:rPr>
        <w:t>.</w:t>
      </w:r>
    </w:p>
    <w:p w:rsidR="00F70C50" w:rsidRDefault="00F70C50" w:rsidP="00F70C50">
      <w:pPr>
        <w:pStyle w:val="Cartable"/>
      </w:pPr>
    </w:p>
    <w:p w:rsidR="00F70C50" w:rsidRPr="004614B6" w:rsidRDefault="00F70C50" w:rsidP="00F70C50">
      <w:pPr>
        <w:pStyle w:val="Cartable"/>
        <w:rPr>
          <w:b/>
        </w:rPr>
      </w:pPr>
      <w:r w:rsidRPr="004614B6">
        <w:rPr>
          <w:b/>
        </w:rPr>
        <w:t>h. En utilisant le graphique, quels nombres peut-on choisir au départ pour obtenir 81 comme résultat ?</w:t>
      </w:r>
    </w:p>
    <w:p w:rsidR="00F70C50" w:rsidRPr="00761470" w:rsidRDefault="00F70C50" w:rsidP="00F70C50">
      <w:pPr>
        <w:pStyle w:val="Cartable"/>
      </w:pPr>
    </w:p>
    <w:p w:rsidR="00F70C50" w:rsidRPr="004614B6" w:rsidRDefault="00F70C50" w:rsidP="00F70C50">
      <w:pPr>
        <w:pStyle w:val="Cartable"/>
        <w:rPr>
          <w:b/>
        </w:rPr>
      </w:pPr>
      <w:r w:rsidRPr="004614B6">
        <w:rPr>
          <w:b/>
        </w:rPr>
        <w:t>i. Retrouve la réponse précédente par le calcul.</w:t>
      </w:r>
    </w:p>
    <w:p w:rsidR="00F70C50" w:rsidRPr="00336682" w:rsidRDefault="00F70C50" w:rsidP="00F70C50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436D"/>
    <w:multiLevelType w:val="hybridMultilevel"/>
    <w:tmpl w:val="C7463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50"/>
    <w:rsid w:val="0003225C"/>
    <w:rsid w:val="00083B72"/>
    <w:rsid w:val="000A2A64"/>
    <w:rsid w:val="000B0025"/>
    <w:rsid w:val="001050F0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70C50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9B49"/>
  <w15:chartTrackingRefBased/>
  <w15:docId w15:val="{79990DBB-E787-42E4-8199-002F3629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70C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0C5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70C50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2017-01-11T14:42:00Z</dcterms:created>
  <dcterms:modified xsi:type="dcterms:W3CDTF">2017-04-24T19:39:00Z</dcterms:modified>
</cp:coreProperties>
</file>