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16" w:rsidRDefault="00850A16" w:rsidP="00850A16">
      <w:pPr>
        <w:pStyle w:val="Cartable"/>
      </w:pPr>
      <w:r>
        <w:t>Page 183. Exercice 22.</w:t>
      </w:r>
    </w:p>
    <w:p w:rsidR="00850A16" w:rsidRPr="00BE2752" w:rsidRDefault="00850A16" w:rsidP="00850A16">
      <w:pPr>
        <w:pStyle w:val="Cartable"/>
        <w:rPr>
          <w:color w:val="FF0000"/>
        </w:rPr>
      </w:pPr>
      <w:r w:rsidRPr="00BE2752">
        <w:rPr>
          <w:color w:val="0000FF"/>
        </w:rPr>
        <w:t xml:space="preserve">La fonction </w:t>
      </w:r>
      <m:oMath>
        <m:r>
          <w:rPr>
            <w:rFonts w:ascii="Cambria Math" w:hAnsi="Cambria Math"/>
            <w:color w:val="0000FF"/>
          </w:rPr>
          <m:t>h</m:t>
        </m:r>
      </m:oMath>
      <w:r w:rsidRPr="00BE2752">
        <w:rPr>
          <w:color w:val="0000FF"/>
        </w:rPr>
        <w:t xml:space="preserve"> est une fonction affine telle que</w:t>
      </w:r>
      <w:r w:rsidRPr="00BE2752">
        <w:rPr>
          <w:color w:val="0000FF"/>
        </w:rPr>
        <w:br/>
      </w:r>
      <m:oMath>
        <m:r>
          <w:rPr>
            <w:rFonts w:ascii="Cambria Math" w:hAnsi="Cambria Math"/>
            <w:color w:val="FF0000"/>
          </w:rPr>
          <m:t>h(2)=-1</m:t>
        </m:r>
      </m:oMath>
      <w:r w:rsidRPr="00BE2752">
        <w:rPr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h(-1)=5</m:t>
        </m:r>
      </m:oMath>
      <w:r w:rsidRPr="00BE2752">
        <w:rPr>
          <w:color w:val="FF0000"/>
        </w:rPr>
        <w:t>.</w:t>
      </w:r>
    </w:p>
    <w:p w:rsidR="00850A16" w:rsidRPr="00BE2752" w:rsidRDefault="00850A16" w:rsidP="00850A16">
      <w:pPr>
        <w:pStyle w:val="Cartable"/>
        <w:rPr>
          <w:b/>
        </w:rPr>
      </w:pPr>
      <w:r w:rsidRPr="00BE2752">
        <w:rPr>
          <w:b/>
        </w:rPr>
        <w:t xml:space="preserve">Détermine l'image de 7 et l'antécédent du nombre −7, par la fonction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BE2752">
        <w:rPr>
          <w:b/>
        </w:rPr>
        <w:t>.</w:t>
      </w:r>
    </w:p>
    <w:p w:rsidR="00276772" w:rsidRPr="00970E2C" w:rsidRDefault="00276772" w:rsidP="00850A16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16"/>
    <w:rsid w:val="0003225C"/>
    <w:rsid w:val="000A2A64"/>
    <w:rsid w:val="000B0025"/>
    <w:rsid w:val="00140D7B"/>
    <w:rsid w:val="001438B8"/>
    <w:rsid w:val="00153491"/>
    <w:rsid w:val="001D0F46"/>
    <w:rsid w:val="00276772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50A16"/>
    <w:rsid w:val="008A1733"/>
    <w:rsid w:val="008F0E81"/>
    <w:rsid w:val="008F77EB"/>
    <w:rsid w:val="00970E2C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AAF2"/>
  <w15:chartTrackingRefBased/>
  <w15:docId w15:val="{50CB9C2D-6CA0-4638-9B50-70CC1AE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50A1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2017-01-06T08:39:00Z</dcterms:created>
  <dcterms:modified xsi:type="dcterms:W3CDTF">2017-04-18T10:10:00Z</dcterms:modified>
</cp:coreProperties>
</file>