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24" w:rsidRDefault="00805824" w:rsidP="00805824">
      <w:pPr>
        <w:pStyle w:val="Cartable"/>
      </w:pPr>
      <w:r>
        <w:t>Page 181. Exercice 10.</w:t>
      </w:r>
    </w:p>
    <w:p w:rsidR="00805824" w:rsidRPr="00570AAC" w:rsidRDefault="00805824" w:rsidP="00805824">
      <w:pPr>
        <w:pStyle w:val="Cartable"/>
        <w:rPr>
          <w:b/>
        </w:rPr>
      </w:pPr>
      <w:r w:rsidRPr="00570AAC">
        <w:rPr>
          <w:b/>
        </w:rPr>
        <w:t xml:space="preserve">Comment tracer précisément la représentation graphique de la fonction qui, à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70AAC">
        <w:rPr>
          <w:b/>
        </w:rPr>
        <w:t>, associe 0,75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> </w:t>
      </w:r>
      <w:r w:rsidRPr="00570AAC">
        <w:rPr>
          <w:b/>
        </w:rPr>
        <w:t>?</w:t>
      </w:r>
    </w:p>
    <w:p w:rsidR="00805824" w:rsidRPr="00336682" w:rsidRDefault="00805824" w:rsidP="0080582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05824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5E40-F30C-4EE1-B32C-68A4C46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58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2017-01-05T10:04:00Z</dcterms:created>
  <dcterms:modified xsi:type="dcterms:W3CDTF">2017-01-05T10:04:00Z</dcterms:modified>
</cp:coreProperties>
</file>