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08" w:rsidRDefault="00E86708" w:rsidP="00E86708">
      <w:pPr>
        <w:pStyle w:val="Cartable"/>
      </w:pPr>
      <w:r>
        <w:t>Page 166. Exercice 9. Inventaire.</w:t>
      </w:r>
    </w:p>
    <w:p w:rsidR="00E86708" w:rsidRPr="00692F0B" w:rsidRDefault="00E86708" w:rsidP="00E86708">
      <w:pPr>
        <w:pStyle w:val="Cartable"/>
        <w:rPr>
          <w:color w:val="FF0000"/>
        </w:rPr>
      </w:pPr>
      <w:r w:rsidRPr="00692F0B">
        <w:rPr>
          <w:color w:val="0000FF"/>
        </w:rPr>
        <w:t xml:space="preserve">Les employés d’un magasin de meubles ont fait </w:t>
      </w:r>
      <w:r w:rsidRPr="00692F0B">
        <w:rPr>
          <w:color w:val="FF0000"/>
        </w:rPr>
        <w:t>l’inventaire du stock de canapés.</w:t>
      </w:r>
    </w:p>
    <w:bookmarkStart w:id="0" w:name="_MON_1546340428"/>
    <w:bookmarkEnd w:id="0"/>
    <w:p w:rsidR="00E86708" w:rsidRDefault="000C6A37" w:rsidP="00E86708">
      <w:pPr>
        <w:pStyle w:val="Cartable"/>
      </w:pPr>
      <w:r>
        <w:object w:dxaOrig="10875" w:dyaOrig="27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43.75pt;height:135.75pt" o:ole="">
            <v:imagedata r:id="rId4" o:title=""/>
          </v:shape>
          <o:OLEObject Type="Embed" ProgID="Excel.Sheet.12" ShapeID="_x0000_i1029" DrawAspect="Content" ObjectID="_1566202606" r:id="rId5"/>
        </w:object>
      </w:r>
    </w:p>
    <w:p w:rsidR="000C6A37" w:rsidRPr="000C6A37" w:rsidRDefault="000C6A37" w:rsidP="00E86708">
      <w:pPr>
        <w:pStyle w:val="Cartable"/>
      </w:pPr>
      <w:r>
        <w:t>Double-clique sur le tableau ci-dessus pour le faire apparaître dans un tableur.</w:t>
      </w:r>
    </w:p>
    <w:p w:rsidR="00E86708" w:rsidRPr="00692F0B" w:rsidRDefault="00E86708" w:rsidP="00E86708">
      <w:pPr>
        <w:pStyle w:val="Cartable"/>
        <w:rPr>
          <w:b/>
        </w:rPr>
      </w:pPr>
      <w:r w:rsidRPr="00692F0B">
        <w:rPr>
          <w:b/>
        </w:rPr>
        <w:t xml:space="preserve">a. Combien y </w:t>
      </w:r>
      <w:proofErr w:type="spellStart"/>
      <w:r w:rsidRPr="00692F0B">
        <w:rPr>
          <w:b/>
        </w:rPr>
        <w:t>a-t-il</w:t>
      </w:r>
      <w:proofErr w:type="spellEnd"/>
      <w:r w:rsidRPr="00692F0B">
        <w:rPr>
          <w:b/>
        </w:rPr>
        <w:t xml:space="preserve"> de canapés en stock ?</w:t>
      </w:r>
    </w:p>
    <w:p w:rsidR="00E86708" w:rsidRDefault="00E86708" w:rsidP="00E86708">
      <w:pPr>
        <w:pStyle w:val="Cartable"/>
      </w:pPr>
    </w:p>
    <w:p w:rsidR="00EF0D3B" w:rsidRDefault="00EF0D3B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E86708" w:rsidRPr="00692F0B" w:rsidRDefault="00933CA1" w:rsidP="00E86708">
      <w:pPr>
        <w:pStyle w:val="Cartable"/>
        <w:rPr>
          <w:b/>
        </w:rPr>
      </w:pPr>
      <w:r>
        <w:rPr>
          <w:b/>
        </w:rPr>
        <w:lastRenderedPageBreak/>
        <w:t>b. Dans ton tableur, r</w:t>
      </w:r>
      <w:r w:rsidR="00E86708" w:rsidRPr="00692F0B">
        <w:rPr>
          <w:b/>
        </w:rPr>
        <w:t>éalise un diagramme à barres permettant de visualiser l’état du stock. On prendra pour unité graphique sur l’axe des ordonnées : 1 cm pour 5 canapés.</w:t>
      </w:r>
    </w:p>
    <w:p w:rsidR="00E86708" w:rsidRPr="00692F0B" w:rsidRDefault="00E86708" w:rsidP="00E86708">
      <w:pPr>
        <w:pStyle w:val="Cartable"/>
        <w:rPr>
          <w:b/>
        </w:rPr>
      </w:pPr>
      <w:r w:rsidRPr="00692F0B">
        <w:rPr>
          <w:b/>
        </w:rPr>
        <w:t>c. Ajouter une ligne au tableau ci-dessus pour réaliser un diagramme circulaire représentant cet inventaire puis réalise-le.</w:t>
      </w:r>
    </w:p>
    <w:p w:rsidR="00E86708" w:rsidRPr="00692F0B" w:rsidRDefault="00E86708" w:rsidP="00E86708">
      <w:pPr>
        <w:pStyle w:val="Cartable"/>
        <w:rPr>
          <w:b/>
        </w:rPr>
      </w:pPr>
      <w:r w:rsidRPr="00692F0B">
        <w:rPr>
          <w:b/>
        </w:rPr>
        <w:t>d. Commente ces deux graphiques.</w:t>
      </w:r>
    </w:p>
    <w:p w:rsidR="00E86708" w:rsidRPr="00336682" w:rsidRDefault="00E86708" w:rsidP="00E86708">
      <w:pPr>
        <w:pStyle w:val="Cartable"/>
      </w:pPr>
      <w:bookmarkStart w:id="1" w:name="_GoBack"/>
      <w:bookmarkEnd w:id="1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08"/>
    <w:rsid w:val="0003225C"/>
    <w:rsid w:val="000A2A64"/>
    <w:rsid w:val="000B0025"/>
    <w:rsid w:val="000C6A37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933CA1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86708"/>
    <w:rsid w:val="00EC6C0D"/>
    <w:rsid w:val="00ED22D2"/>
    <w:rsid w:val="00EF0D3B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831F"/>
  <w15:chartTrackingRefBased/>
  <w15:docId w15:val="{5DC874EC-E45E-4B75-A894-53497C5C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8670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2017-01-19T13:19:00Z</dcterms:created>
  <dcterms:modified xsi:type="dcterms:W3CDTF">2017-09-06T09:30:00Z</dcterms:modified>
</cp:coreProperties>
</file>