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D4" w:rsidRDefault="00966ED4" w:rsidP="00966ED4">
      <w:pPr>
        <w:pStyle w:val="Cartable"/>
      </w:pPr>
      <w:r>
        <w:t>Page 160. Exercice 6.</w:t>
      </w:r>
    </w:p>
    <w:p w:rsidR="00966ED4" w:rsidRPr="00E561D2" w:rsidRDefault="00966ED4" w:rsidP="00966ED4">
      <w:pPr>
        <w:pStyle w:val="Cartable"/>
        <w:rPr>
          <w:color w:val="FF0000"/>
        </w:rPr>
      </w:pPr>
      <w:r w:rsidRPr="00E561D2">
        <w:rPr>
          <w:color w:val="0000FF"/>
        </w:rPr>
        <w:t xml:space="preserve">Deux cinquièmes des légumes produits par un </w:t>
      </w:r>
      <w:r w:rsidRPr="00E561D2">
        <w:rPr>
          <w:color w:val="FF0000"/>
        </w:rPr>
        <w:t>maraîcher sont des carottes.</w:t>
      </w:r>
    </w:p>
    <w:p w:rsidR="00966ED4" w:rsidRPr="00E561D2" w:rsidRDefault="00966ED4" w:rsidP="00966ED4">
      <w:pPr>
        <w:pStyle w:val="Cartable"/>
        <w:rPr>
          <w:b/>
        </w:rPr>
      </w:pPr>
      <w:r w:rsidRPr="00E561D2">
        <w:rPr>
          <w:b/>
        </w:rPr>
        <w:t>Exprime cette fréquence sous forme d'un nombre décimal puis en pourcentage.</w:t>
      </w:r>
    </w:p>
    <w:p w:rsidR="00966ED4" w:rsidRPr="00336682" w:rsidRDefault="00966ED4" w:rsidP="00966ED4">
      <w:pPr>
        <w:pStyle w:val="Cartable"/>
      </w:pPr>
    </w:p>
    <w:p w:rsidR="00E950FC" w:rsidRDefault="00966ED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D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66ED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BBA1F-BB8E-43BD-BFB6-EB79604E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66ED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2016-10-18T09:02:00Z</dcterms:created>
  <dcterms:modified xsi:type="dcterms:W3CDTF">2016-10-18T09:02:00Z</dcterms:modified>
</cp:coreProperties>
</file>