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F96" w:rsidRDefault="00C43F96" w:rsidP="00C43F96">
      <w:pPr>
        <w:pStyle w:val="Cartable"/>
      </w:pPr>
      <w:r>
        <w:t>Page 160. Exercice 1.</w:t>
      </w:r>
    </w:p>
    <w:p w:rsidR="00C43F96" w:rsidRPr="00E579F9" w:rsidRDefault="00C43F96" w:rsidP="00C43F96">
      <w:pPr>
        <w:pStyle w:val="Cartable"/>
        <w:rPr>
          <w:color w:val="00CC00"/>
        </w:rPr>
      </w:pPr>
      <w:r w:rsidRPr="00E579F9">
        <w:rPr>
          <w:color w:val="0000FF"/>
        </w:rPr>
        <w:t xml:space="preserve">Une étude statistique a été menée sur les élèves </w:t>
      </w:r>
      <w:r w:rsidRPr="00E579F9">
        <w:rPr>
          <w:color w:val="FF0000"/>
        </w:rPr>
        <w:t xml:space="preserve">d'un collège. On leur a demandé leur sexe, leur âge </w:t>
      </w:r>
      <w:r w:rsidRPr="00E579F9">
        <w:rPr>
          <w:color w:val="00CC00"/>
        </w:rPr>
        <w:t>en années, la couleur de leurs yeux et leur taille.</w:t>
      </w:r>
    </w:p>
    <w:p w:rsidR="00C43F96" w:rsidRPr="00E579F9" w:rsidRDefault="00C43F96" w:rsidP="00C43F96">
      <w:pPr>
        <w:pStyle w:val="Cartable"/>
        <w:rPr>
          <w:b/>
        </w:rPr>
      </w:pPr>
      <w:r w:rsidRPr="00E579F9">
        <w:rPr>
          <w:b/>
        </w:rPr>
        <w:t>a. Quelle est la population étudiée ?</w:t>
      </w:r>
    </w:p>
    <w:p w:rsidR="00C43F96" w:rsidRDefault="00C43F96" w:rsidP="00C43F96">
      <w:pPr>
        <w:pStyle w:val="Cartable"/>
      </w:pPr>
    </w:p>
    <w:p w:rsidR="00C43F96" w:rsidRPr="00E579F9" w:rsidRDefault="00C43F96" w:rsidP="00C43F96">
      <w:pPr>
        <w:pStyle w:val="Cartable"/>
        <w:rPr>
          <w:b/>
        </w:rPr>
      </w:pPr>
      <w:r w:rsidRPr="00E579F9">
        <w:rPr>
          <w:b/>
        </w:rPr>
        <w:t>b. Quels sont les caractères étudiés ?</w:t>
      </w:r>
    </w:p>
    <w:p w:rsidR="00C43F96" w:rsidRDefault="00C43F96" w:rsidP="00C43F96">
      <w:pPr>
        <w:pStyle w:val="Cartable"/>
      </w:pPr>
    </w:p>
    <w:p w:rsidR="00C43F96" w:rsidRPr="00E579F9" w:rsidRDefault="00C43F96" w:rsidP="00C43F96">
      <w:pPr>
        <w:pStyle w:val="Cartable"/>
        <w:rPr>
          <w:b/>
        </w:rPr>
      </w:pPr>
      <w:r w:rsidRPr="00E579F9">
        <w:rPr>
          <w:b/>
        </w:rPr>
        <w:t>Lesquels sont qualitatifs et lesquels sont quantitatifs ?</w:t>
      </w:r>
    </w:p>
    <w:p w:rsidR="00C43F96" w:rsidRDefault="00C43F96" w:rsidP="00C43F96">
      <w:pPr>
        <w:pStyle w:val="Cartable"/>
      </w:pPr>
    </w:p>
    <w:p w:rsidR="00C43F96" w:rsidRDefault="00C43F96" w:rsidP="00C43F96">
      <w:pPr>
        <w:pStyle w:val="Cartable"/>
        <w:rPr>
          <w:b/>
        </w:rPr>
      </w:pPr>
      <w:r w:rsidRPr="00E579F9">
        <w:rPr>
          <w:b/>
        </w:rPr>
        <w:lastRenderedPageBreak/>
        <w:t>c. Cite des valeurs possibles pour un des caractères qualitatifs et pour un des caractères quantitatifs.</w:t>
      </w:r>
    </w:p>
    <w:p w:rsidR="00C43F96" w:rsidRPr="00E579F9" w:rsidRDefault="00C43F96" w:rsidP="00C43F96">
      <w:pPr>
        <w:pStyle w:val="Cartable"/>
      </w:pPr>
    </w:p>
    <w:p w:rsidR="00C43F96" w:rsidRDefault="00C43F96" w:rsidP="00C43F96">
      <w:pPr>
        <w:pStyle w:val="Cartable"/>
      </w:pPr>
      <w:r>
        <w:t xml:space="preserve">d. </w:t>
      </w:r>
      <w:r w:rsidRPr="00E579F9">
        <w:rPr>
          <w:color w:val="0000FF"/>
        </w:rPr>
        <w:t xml:space="preserve">L'étude a montré qu'il y a 223 filles et </w:t>
      </w:r>
      <w:r w:rsidRPr="00E579F9">
        <w:rPr>
          <w:color w:val="FF0000"/>
        </w:rPr>
        <w:t>217 garçons.</w:t>
      </w:r>
    </w:p>
    <w:p w:rsidR="00C43F96" w:rsidRPr="00E579F9" w:rsidRDefault="00C43F96" w:rsidP="00C43F96">
      <w:pPr>
        <w:pStyle w:val="Cartable"/>
        <w:rPr>
          <w:b/>
        </w:rPr>
      </w:pPr>
      <w:r w:rsidRPr="00E579F9">
        <w:rPr>
          <w:b/>
        </w:rPr>
        <w:t>Quel est l'effectif total ?</w:t>
      </w:r>
    </w:p>
    <w:p w:rsidR="00C43F96" w:rsidRDefault="00C43F96" w:rsidP="00C43F96">
      <w:pPr>
        <w:pStyle w:val="Cartable"/>
      </w:pPr>
    </w:p>
    <w:p w:rsidR="00C43F96" w:rsidRPr="00E579F9" w:rsidRDefault="00C43F96" w:rsidP="00C43F96">
      <w:pPr>
        <w:pStyle w:val="Cartable"/>
        <w:rPr>
          <w:b/>
        </w:rPr>
      </w:pPr>
      <w:r w:rsidRPr="00E579F9">
        <w:rPr>
          <w:b/>
        </w:rPr>
        <w:t>À quel caractère étudié ces effectifs correspondent-ils ?</w:t>
      </w:r>
    </w:p>
    <w:p w:rsidR="00C43F96" w:rsidRPr="00E579F9" w:rsidRDefault="00C43F96" w:rsidP="00C43F96">
      <w:pPr>
        <w:pStyle w:val="Cartable"/>
      </w:pPr>
    </w:p>
    <w:p w:rsidR="00E950FC" w:rsidRDefault="00C43F96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F96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C43F96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9C1C7-F7FC-4CE9-839F-A23ED26A1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43F96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479</Characters>
  <Application>Microsoft Office Word</Application>
  <DocSecurity>0</DocSecurity>
  <Lines>3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2016-10-17T14:40:00Z</dcterms:created>
  <dcterms:modified xsi:type="dcterms:W3CDTF">2016-10-17T14:40:00Z</dcterms:modified>
</cp:coreProperties>
</file>