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53" w:rsidRDefault="00AD7153" w:rsidP="00AD7153">
      <w:pPr>
        <w:pStyle w:val="Cartable"/>
        <w:rPr>
          <w:color w:val="000000"/>
        </w:rPr>
      </w:pPr>
      <w:r>
        <w:rPr>
          <w:color w:val="000000"/>
        </w:rPr>
        <w:t>Page 144. Exercice 31. Avec des carrés.</w:t>
      </w:r>
    </w:p>
    <w:p w:rsidR="00AD7153" w:rsidRPr="00336191" w:rsidRDefault="00AD7153" w:rsidP="00AD7153">
      <w:pPr>
        <w:pStyle w:val="Cartable"/>
        <w:rPr>
          <w:b/>
        </w:rPr>
      </w:pPr>
      <w:r w:rsidRPr="00336191">
        <w:rPr>
          <w:b/>
        </w:rPr>
        <w:t>a. Utilise un tableur pour calculer le périmètre et l'aire de carrés de côtés entiers de 1 à 10 cm.</w:t>
      </w:r>
    </w:p>
    <w:p w:rsidR="00AD7153" w:rsidRDefault="00AD7153" w:rsidP="00AD7153">
      <w:pPr>
        <w:pStyle w:val="Cartable"/>
      </w:pPr>
    </w:p>
    <w:p w:rsidR="00AD7153" w:rsidRPr="00336191" w:rsidRDefault="00AD7153" w:rsidP="00AD7153">
      <w:pPr>
        <w:pStyle w:val="Cartable"/>
        <w:rPr>
          <w:b/>
        </w:rPr>
      </w:pPr>
      <w:r w:rsidRPr="00336191">
        <w:rPr>
          <w:b/>
        </w:rPr>
        <w:t>b. Fais un graphique représentant le périmètre en fonction de la longueur, puis un deuxième graphique représentant l'aire en fonction de la longueur.</w:t>
      </w:r>
    </w:p>
    <w:p w:rsidR="00AD7153" w:rsidRPr="00336191" w:rsidRDefault="00AD7153" w:rsidP="00AD7153">
      <w:pPr>
        <w:pStyle w:val="Cartable"/>
        <w:rPr>
          <w:b/>
        </w:rPr>
      </w:pPr>
      <w:r w:rsidRPr="00336191">
        <w:rPr>
          <w:b/>
        </w:rPr>
        <w:t>Quelles remarques peux-tu faire ?</w:t>
      </w:r>
    </w:p>
    <w:p w:rsidR="00AD7153" w:rsidRPr="0032051D" w:rsidRDefault="00AD7153" w:rsidP="00AD7153">
      <w:pPr>
        <w:pStyle w:val="Cartable"/>
      </w:pPr>
    </w:p>
    <w:p w:rsidR="00E950FC" w:rsidRDefault="00AD715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D715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3A4D-D20B-431E-B119-BB078FBE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715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2016-10-14T13:52:00Z</dcterms:created>
  <dcterms:modified xsi:type="dcterms:W3CDTF">2016-10-14T13:52:00Z</dcterms:modified>
</cp:coreProperties>
</file>