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94" w:rsidRDefault="00112F94" w:rsidP="00112F94">
      <w:pPr>
        <w:pStyle w:val="Cartable"/>
      </w:pPr>
      <w:r>
        <w:t>Page 143. Exercice 24. Conversion et monnaie</w:t>
      </w:r>
    </w:p>
    <w:p w:rsidR="00112F94" w:rsidRPr="00E34BDB" w:rsidRDefault="00112F94" w:rsidP="00112F94">
      <w:pPr>
        <w:pStyle w:val="Cartable"/>
        <w:rPr>
          <w:color w:val="FF0000"/>
        </w:rPr>
      </w:pPr>
      <w:r w:rsidRPr="00E34BDB">
        <w:rPr>
          <w:color w:val="0000FF"/>
        </w:rPr>
        <w:t xml:space="preserve">En t'aidant des changes en novembre 2015 donnés </w:t>
      </w:r>
      <w:r w:rsidRPr="00E34BDB">
        <w:rPr>
          <w:color w:val="FF0000"/>
        </w:rPr>
        <w:t>ci-dessous, réponds aux questions.</w:t>
      </w:r>
    </w:p>
    <w:p w:rsidR="00112F94" w:rsidRPr="00E34BDB" w:rsidRDefault="00112F94" w:rsidP="00112F94">
      <w:pPr>
        <w:pStyle w:val="Cartable"/>
        <w:rPr>
          <w:color w:val="00CC00"/>
        </w:rPr>
      </w:pPr>
      <w:r w:rsidRPr="00E34BDB">
        <w:rPr>
          <w:color w:val="00CC00"/>
        </w:rPr>
        <w:t>1 € = 1,07096 dollar US</w:t>
      </w:r>
    </w:p>
    <w:p w:rsidR="00112F94" w:rsidRPr="00E34BDB" w:rsidRDefault="00112F94" w:rsidP="00112F94">
      <w:pPr>
        <w:pStyle w:val="Cartable"/>
        <w:rPr>
          <w:color w:val="0000FF"/>
        </w:rPr>
      </w:pPr>
      <w:r w:rsidRPr="00E34BDB">
        <w:rPr>
          <w:color w:val="0000FF"/>
        </w:rPr>
        <w:t>1 € = 70,7734 roupies indiennes</w:t>
      </w:r>
    </w:p>
    <w:p w:rsidR="00112F94" w:rsidRPr="00E34BDB" w:rsidRDefault="00112F94" w:rsidP="00112F94">
      <w:pPr>
        <w:pStyle w:val="Cartable"/>
        <w:rPr>
          <w:color w:val="FF0000"/>
        </w:rPr>
      </w:pPr>
      <w:r w:rsidRPr="00E34BDB">
        <w:rPr>
          <w:color w:val="FF0000"/>
        </w:rPr>
        <w:t>1 yuan chinois = 0,14 €</w:t>
      </w: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a. Combien valent 3 euros en dollars US ?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 xml:space="preserve">b. Combien valent 20,5 yuans chinois </w:t>
      </w:r>
      <w:r>
        <w:rPr>
          <w:b/>
        </w:rPr>
        <w:t>en euros </w:t>
      </w:r>
      <w:r w:rsidRPr="00E34BDB">
        <w:rPr>
          <w:b/>
        </w:rPr>
        <w:t>?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c. Combien valent 50 euros en roupies indiennes ?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lastRenderedPageBreak/>
        <w:t>d. Combien valent 100 dollars US en euros ?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e. Combien valent 200 roupies indiennes en euros ?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f. Combien valent 3 000 yuans en dollars ?</w:t>
      </w:r>
    </w:p>
    <w:p w:rsidR="00112F94" w:rsidRPr="00E34BDB" w:rsidRDefault="00112F94" w:rsidP="00112F94">
      <w:pPr>
        <w:pStyle w:val="Cartable"/>
        <w:rPr>
          <w:color w:val="FF0000"/>
        </w:rPr>
      </w:pPr>
      <w:r w:rsidRPr="00E34BDB">
        <w:rPr>
          <w:color w:val="0000FF"/>
        </w:rPr>
        <w:t xml:space="preserve">Fin novembre 2015, le cours de l'euro en dollar des </w:t>
      </w:r>
      <w:r w:rsidRPr="00E34BDB">
        <w:rPr>
          <w:color w:val="FF0000"/>
        </w:rPr>
        <w:t>États-Unis s'établit comme suit :</w:t>
      </w:r>
    </w:p>
    <w:p w:rsidR="00112F94" w:rsidRPr="00E34BDB" w:rsidRDefault="00112F94" w:rsidP="00112F94">
      <w:pPr>
        <w:pStyle w:val="Cartable"/>
        <w:rPr>
          <w:color w:val="00CC00"/>
        </w:rPr>
      </w:pPr>
      <w:r w:rsidRPr="00E34BDB">
        <w:rPr>
          <w:color w:val="00CC00"/>
        </w:rPr>
        <w:t>1 € = 1,07096 $ USD.</w:t>
      </w:r>
    </w:p>
    <w:p w:rsidR="00112F94" w:rsidRDefault="00112F94" w:rsidP="00112F94">
      <w:pPr>
        <w:pStyle w:val="Cartable"/>
      </w:pPr>
    </w:p>
    <w:p w:rsidR="00112F94" w:rsidRDefault="00112F94" w:rsidP="00112F9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lastRenderedPageBreak/>
        <w:t>g. En prenant en abscisse 1 cm pour 1 € et en ordonnée 1 cm pour 1 $ USD, et en plaçant un point bien choisi, représente graphiquement la conversion eurodollar USD.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h. À l'aide du graphique, donne une valeur approchée en $ USD de 6 € puis de 7 €.</w:t>
      </w:r>
    </w:p>
    <w:p w:rsidR="00112F94" w:rsidRDefault="00112F94" w:rsidP="00112F94">
      <w:pPr>
        <w:pStyle w:val="Cartable"/>
      </w:pP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i. À l'aide du graphique, donne une valeur approchée en € de 3 $ USD puis de 15 $ USD.</w:t>
      </w:r>
    </w:p>
    <w:p w:rsidR="00112F94" w:rsidRDefault="00112F94" w:rsidP="00112F94">
      <w:pPr>
        <w:pStyle w:val="Cartable"/>
      </w:pPr>
    </w:p>
    <w:p w:rsidR="00112F94" w:rsidRDefault="00112F94" w:rsidP="00112F9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lastRenderedPageBreak/>
        <w:t>j. Complète le tableau suivant avec les valeurs exactes ou arrondies au centième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12F94" w:rsidTr="009A3855">
        <w:trPr>
          <w:trHeight w:val="1134"/>
        </w:trPr>
        <w:tc>
          <w:tcPr>
            <w:tcW w:w="1294" w:type="dxa"/>
            <w:shd w:val="clear" w:color="auto" w:fill="FFFFCC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B81A35">
              <w:rPr>
                <w:color w:val="0000FF"/>
              </w:rPr>
              <w:t>Euro</w:t>
            </w:r>
          </w:p>
        </w:tc>
        <w:tc>
          <w:tcPr>
            <w:tcW w:w="1294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B81A35">
              <w:rPr>
                <w:color w:val="0000FF"/>
              </w:rPr>
              <w:t>6</w:t>
            </w:r>
          </w:p>
        </w:tc>
        <w:tc>
          <w:tcPr>
            <w:tcW w:w="1294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B81A35">
              <w:rPr>
                <w:color w:val="0000FF"/>
              </w:rPr>
              <w:t>7</w:t>
            </w: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B81A35">
              <w:rPr>
                <w:color w:val="0000FF"/>
              </w:rPr>
              <w:t>100</w:t>
            </w:r>
          </w:p>
        </w:tc>
      </w:tr>
      <w:tr w:rsidR="00112F94" w:rsidTr="009A3855">
        <w:trPr>
          <w:trHeight w:val="1134"/>
        </w:trPr>
        <w:tc>
          <w:tcPr>
            <w:tcW w:w="1294" w:type="dxa"/>
            <w:shd w:val="clear" w:color="auto" w:fill="FFFFCC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left"/>
              <w:rPr>
                <w:color w:val="FF0000"/>
              </w:rPr>
            </w:pPr>
          </w:p>
        </w:tc>
        <w:tc>
          <w:tcPr>
            <w:tcW w:w="1294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294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81A35">
              <w:rPr>
                <w:color w:val="FF0000"/>
              </w:rPr>
              <w:t>3</w:t>
            </w: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81A35">
              <w:rPr>
                <w:color w:val="FF0000"/>
              </w:rPr>
              <w:t>15</w:t>
            </w: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B81A35">
              <w:rPr>
                <w:color w:val="FF0000"/>
              </w:rPr>
              <w:t>100</w:t>
            </w:r>
          </w:p>
        </w:tc>
        <w:tc>
          <w:tcPr>
            <w:tcW w:w="1295" w:type="dxa"/>
            <w:vAlign w:val="center"/>
          </w:tcPr>
          <w:p w:rsidR="00112F94" w:rsidRPr="00B81A35" w:rsidRDefault="00112F94" w:rsidP="009A3855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</w:tbl>
    <w:p w:rsidR="00112F94" w:rsidRPr="00B81A35" w:rsidRDefault="00112F94" w:rsidP="00B81A35">
      <w:pPr>
        <w:pStyle w:val="Cartable"/>
        <w:spacing w:before="240"/>
        <w:rPr>
          <w:sz w:val="32"/>
          <w:szCs w:val="32"/>
        </w:rPr>
      </w:pPr>
      <w:bookmarkStart w:id="0" w:name="_GoBack"/>
      <w:r w:rsidRPr="00B81A35">
        <w:rPr>
          <w:sz w:val="32"/>
          <w:szCs w:val="32"/>
        </w:rPr>
        <w:t xml:space="preserve">Source : Banque de France </w:t>
      </w:r>
      <w:hyperlink r:id="rId4" w:history="1">
        <w:r w:rsidRPr="00B81A35">
          <w:rPr>
            <w:rStyle w:val="Lienhypertexte"/>
            <w:sz w:val="32"/>
            <w:szCs w:val="32"/>
          </w:rPr>
          <w:t>http://www.banquefrance.fr/</w:t>
        </w:r>
      </w:hyperlink>
      <w:r w:rsidRPr="00B81A35">
        <w:rPr>
          <w:sz w:val="32"/>
          <w:szCs w:val="32"/>
        </w:rPr>
        <w:t>.</w:t>
      </w:r>
    </w:p>
    <w:bookmarkEnd w:id="0"/>
    <w:p w:rsidR="00112F94" w:rsidRPr="00E34BDB" w:rsidRDefault="00112F94" w:rsidP="00112F94">
      <w:pPr>
        <w:pStyle w:val="Cartable"/>
        <w:rPr>
          <w:b/>
        </w:rPr>
      </w:pPr>
      <w:r w:rsidRPr="00E34BDB">
        <w:rPr>
          <w:b/>
        </w:rPr>
        <w:t>k. Compare les résultats obtenus avec le graphique à ceux du tableau.</w:t>
      </w:r>
    </w:p>
    <w:p w:rsidR="00112F94" w:rsidRPr="00336682" w:rsidRDefault="00112F94" w:rsidP="00112F94">
      <w:pPr>
        <w:pStyle w:val="Cartable"/>
      </w:pPr>
    </w:p>
    <w:p w:rsidR="00E950FC" w:rsidRDefault="00B81A3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94"/>
    <w:rsid w:val="0003225C"/>
    <w:rsid w:val="000A2A64"/>
    <w:rsid w:val="000B0025"/>
    <w:rsid w:val="00112F9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81A35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5C9B-18CC-4A0C-B4F7-187C6918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2F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F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12F94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112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nque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2016-11-07T14:36:00Z</dcterms:created>
  <dcterms:modified xsi:type="dcterms:W3CDTF">2017-04-25T18:34:00Z</dcterms:modified>
</cp:coreProperties>
</file>