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46C" w:rsidRDefault="0035246C" w:rsidP="0035246C">
      <w:pPr>
        <w:pStyle w:val="Cartable"/>
      </w:pPr>
      <w:r>
        <w:t>Page 140. Exercice 4. En éducation à la sécurité routière.</w:t>
      </w:r>
    </w:p>
    <w:p w:rsidR="0035246C" w:rsidRPr="00664638" w:rsidRDefault="0035246C" w:rsidP="0035246C">
      <w:pPr>
        <w:pStyle w:val="Cartable"/>
        <w:rPr>
          <w:b/>
        </w:rPr>
      </w:pPr>
      <w:r w:rsidRPr="00664638">
        <w:rPr>
          <w:b/>
        </w:rPr>
        <w:t>La distance d'arrêt d'une voiture est-elle proportionnelle à sa vitesse ?</w:t>
      </w:r>
    </w:p>
    <w:p w:rsidR="0035246C" w:rsidRPr="00664638" w:rsidRDefault="0035246C" w:rsidP="0035246C">
      <w:pPr>
        <w:pStyle w:val="Cartable"/>
        <w:rPr>
          <w:b/>
        </w:rPr>
      </w:pPr>
      <w:r w:rsidRPr="00664638">
        <w:rPr>
          <w:b/>
        </w:rPr>
        <w:t xml:space="preserve">Justifie ta réponse à l'aide du </w:t>
      </w:r>
      <w:hyperlink r:id="rId4" w:history="1">
        <w:r w:rsidRPr="005B434A">
          <w:rPr>
            <w:rStyle w:val="Lienhypertexte"/>
            <w:b/>
          </w:rPr>
          <w:t>graphique</w:t>
        </w:r>
      </w:hyperlink>
      <w:r>
        <w:rPr>
          <w:b/>
        </w:rPr>
        <w:t xml:space="preserve"> </w:t>
      </w:r>
      <w:r w:rsidRPr="00664638">
        <w:rPr>
          <w:b/>
        </w:rPr>
        <w:t>qui représente la distance d'arrêt d'une voi</w:t>
      </w:r>
      <w:r w:rsidR="005B434A">
        <w:rPr>
          <w:b/>
        </w:rPr>
        <w:t>ture en fonction de sa vitesse.</w:t>
      </w:r>
    </w:p>
    <w:p w:rsidR="0035246C" w:rsidRPr="00336682" w:rsidRDefault="0035246C" w:rsidP="0035246C">
      <w:pPr>
        <w:pStyle w:val="Cartable"/>
      </w:pPr>
      <w:bookmarkStart w:id="0" w:name="_GoBack"/>
      <w:bookmarkEnd w:id="0"/>
    </w:p>
    <w:p w:rsidR="00E950FC" w:rsidRDefault="005B434A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46C"/>
    <w:rsid w:val="0003225C"/>
    <w:rsid w:val="000A2A64"/>
    <w:rsid w:val="000B0025"/>
    <w:rsid w:val="00140D7B"/>
    <w:rsid w:val="00153491"/>
    <w:rsid w:val="001D0F46"/>
    <w:rsid w:val="002904C8"/>
    <w:rsid w:val="0035246C"/>
    <w:rsid w:val="003866AF"/>
    <w:rsid w:val="003C1B17"/>
    <w:rsid w:val="00417AB6"/>
    <w:rsid w:val="005A056F"/>
    <w:rsid w:val="005B434A"/>
    <w:rsid w:val="00605FA6"/>
    <w:rsid w:val="006B139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A970"/>
  <w15:chartTrackingRefBased/>
  <w15:docId w15:val="{B62AAF30-5183-43CF-9A88-5C7D09C5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5246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B4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140Ex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2016-11-07T14:16:00Z</dcterms:created>
  <dcterms:modified xsi:type="dcterms:W3CDTF">2016-11-07T14:17:00Z</dcterms:modified>
</cp:coreProperties>
</file>