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24" w:rsidRDefault="00C66C24" w:rsidP="00C66C24">
      <w:pPr>
        <w:pStyle w:val="Cartable"/>
      </w:pPr>
      <w:r>
        <w:t>Page 13. Exercice 7. Calculer sans poser.</w:t>
      </w:r>
    </w:p>
    <w:p w:rsidR="00C66C24" w:rsidRPr="00561FFF" w:rsidRDefault="00C66C24" w:rsidP="00C66C24">
      <w:pPr>
        <w:pStyle w:val="Cartable"/>
        <w:rPr>
          <w:b/>
        </w:rPr>
      </w:pPr>
      <w:r w:rsidRPr="00561FFF">
        <w:rPr>
          <w:b/>
        </w:rPr>
        <w:t xml:space="preserve">a. Calcule 96,5 </w:t>
      </w:r>
      <w:r w:rsidRPr="00561FFF">
        <w:rPr>
          <w:rFonts w:hint="eastAsia"/>
          <w:b/>
        </w:rPr>
        <w:t>+</w:t>
      </w:r>
      <w:r w:rsidRPr="00561FFF">
        <w:rPr>
          <w:b/>
        </w:rPr>
        <w:t xml:space="preserve"> 83,7 et 96,5 – 83,7.</w:t>
      </w:r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96,5 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83,7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96,5 – 83,7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Default="00C66C24" w:rsidP="00C66C24">
      <w:pPr>
        <w:pStyle w:val="Cartable"/>
        <w:rPr>
          <w:b/>
        </w:rPr>
      </w:pPr>
    </w:p>
    <w:p w:rsidR="00C66C24" w:rsidRPr="00561FFF" w:rsidRDefault="00C66C24" w:rsidP="00C66C24">
      <w:pPr>
        <w:pStyle w:val="Cartable"/>
        <w:rPr>
          <w:b/>
        </w:rPr>
      </w:pPr>
      <w:r w:rsidRPr="00561FFF">
        <w:rPr>
          <w:b/>
        </w:rPr>
        <w:t>b. Déduis-en les sommes et les différences suivantes, sans poser les opérations.</w:t>
      </w:r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965 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837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0,965 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0,837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9,65 – 8,37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Pr="00561FFF" w:rsidRDefault="00C66C24" w:rsidP="00C66C2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96 500 – 83 700 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C66C24" w:rsidRDefault="00C66C24" w:rsidP="00C66C24">
      <w:pPr>
        <w:pStyle w:val="Cartable"/>
      </w:pPr>
    </w:p>
    <w:p w:rsidR="00C66C24" w:rsidRPr="00561FFF" w:rsidRDefault="00C66C24" w:rsidP="00C66C24">
      <w:pPr>
        <w:pStyle w:val="Cartable"/>
        <w:rPr>
          <w:b/>
        </w:rPr>
      </w:pPr>
      <w:r w:rsidRPr="00561FFF">
        <w:rPr>
          <w:b/>
        </w:rPr>
        <w:lastRenderedPageBreak/>
        <w:t xml:space="preserve">c. Peut-on trouver par ce moyen les résultats des opérations 96 500 </w:t>
      </w:r>
      <w:r w:rsidRPr="00561FFF">
        <w:rPr>
          <w:rFonts w:hint="eastAsia"/>
          <w:b/>
        </w:rPr>
        <w:t>+</w:t>
      </w:r>
      <w:r w:rsidRPr="00561FFF">
        <w:rPr>
          <w:b/>
        </w:rPr>
        <w:t xml:space="preserve"> 8 370 et 9 650 – 837 ?</w:t>
      </w:r>
    </w:p>
    <w:p w:rsidR="00C66C24" w:rsidRPr="00336682" w:rsidRDefault="00C66C24" w:rsidP="00C66C24">
      <w:pPr>
        <w:pStyle w:val="Cartable"/>
      </w:pPr>
    </w:p>
    <w:p w:rsidR="00E950FC" w:rsidRDefault="00C66C2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6C2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236D9-A019-4851-848B-EBA368E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6C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2016-06-03T13:15:00Z</dcterms:created>
  <dcterms:modified xsi:type="dcterms:W3CDTF">2016-06-03T13:16:00Z</dcterms:modified>
</cp:coreProperties>
</file>