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C6" w:rsidRDefault="00484BC6" w:rsidP="00484BC6">
      <w:pPr>
        <w:pStyle w:val="Cartable"/>
      </w:pPr>
      <w:r>
        <w:t>Page 136. Exercice 5.</w:t>
      </w:r>
    </w:p>
    <w:p w:rsidR="00484BC6" w:rsidRPr="00ED308F" w:rsidRDefault="00484BC6" w:rsidP="00484BC6">
      <w:pPr>
        <w:pStyle w:val="Cartable"/>
        <w:rPr>
          <w:color w:val="FF0000"/>
        </w:rPr>
      </w:pPr>
      <w:r w:rsidRPr="00ED308F">
        <w:rPr>
          <w:color w:val="0000FF"/>
        </w:rPr>
        <w:t xml:space="preserve">Élise réalise le plan de sa chambre (qui est un </w:t>
      </w:r>
      <w:r w:rsidRPr="00ED308F">
        <w:rPr>
          <w:color w:val="FF0000"/>
        </w:rPr>
        <w:t xml:space="preserve">rectangle de 5,5 m sur 3,8 m) à l’échelle 1/50. </w:t>
      </w:r>
    </w:p>
    <w:p w:rsidR="00484BC6" w:rsidRPr="00ED308F" w:rsidRDefault="00484BC6" w:rsidP="00484BC6">
      <w:pPr>
        <w:pStyle w:val="Cartable"/>
        <w:rPr>
          <w:b/>
        </w:rPr>
      </w:pPr>
      <w:r w:rsidRPr="00ED308F">
        <w:rPr>
          <w:b/>
        </w:rPr>
        <w:t>Calcule les dimensions sur le plan.</w:t>
      </w:r>
    </w:p>
    <w:p w:rsidR="00484BC6" w:rsidRPr="00ED0201" w:rsidRDefault="00484BC6" w:rsidP="00484BC6">
      <w:pPr>
        <w:pStyle w:val="Cartable"/>
      </w:pPr>
    </w:p>
    <w:p w:rsidR="00E950FC" w:rsidRDefault="00484BC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C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84BC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31C7D-30F8-42EF-B355-A84EA2BE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84BC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2016-10-12T13:10:00Z</dcterms:created>
  <dcterms:modified xsi:type="dcterms:W3CDTF">2016-10-12T13:10:00Z</dcterms:modified>
</cp:coreProperties>
</file>