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A9" w:rsidRDefault="002B71A9" w:rsidP="002B71A9">
      <w:pPr>
        <w:pStyle w:val="Cartable"/>
      </w:pPr>
      <w:r>
        <w:t>Page 12. Exercice 6.</w:t>
      </w:r>
    </w:p>
    <w:p w:rsidR="002B71A9" w:rsidRPr="002B71A9" w:rsidRDefault="002B71A9" w:rsidP="002B71A9">
      <w:pPr>
        <w:pStyle w:val="Cartable"/>
        <w:rPr>
          <w:color w:val="FF0000"/>
        </w:rPr>
      </w:pPr>
      <w:r w:rsidRPr="00370AB4">
        <w:rPr>
          <w:color w:val="0000FF"/>
        </w:rPr>
        <w:t xml:space="preserve">Le père de Paul veut refaire sa terrasse. Son budget </w:t>
      </w:r>
      <w:r w:rsidRPr="00370AB4">
        <w:rPr>
          <w:color w:val="FF0000"/>
        </w:rPr>
        <w:t xml:space="preserve">maximum est de 3 500 € avec les meubles de jardin. </w:t>
      </w:r>
      <w:r w:rsidRPr="00370AB4">
        <w:rPr>
          <w:color w:val="00CC00"/>
        </w:rPr>
        <w:t xml:space="preserve">Il pense dépenser 3 000 € pour recouvrir sa </w:t>
      </w:r>
      <w:r w:rsidRPr="00370AB4">
        <w:rPr>
          <w:color w:val="0000FF"/>
        </w:rPr>
        <w:t xml:space="preserve">terrasse. Il souhaite acheter un salon de jardin en </w:t>
      </w:r>
      <w:r w:rsidRPr="00370AB4">
        <w:rPr>
          <w:color w:val="FF0000"/>
        </w:rPr>
        <w:t xml:space="preserve">résine composé d'une table à 243 € et de 6 chaises </w:t>
      </w:r>
      <w:r w:rsidRPr="00370AB4">
        <w:rPr>
          <w:color w:val="00CC00"/>
        </w:rPr>
        <w:t>vendues 67 € l'unité.</w:t>
      </w:r>
    </w:p>
    <w:p w:rsidR="002B71A9" w:rsidRDefault="002B71A9" w:rsidP="002B71A9">
      <w:pPr>
        <w:pStyle w:val="Cartable"/>
      </w:pPr>
      <w:r w:rsidRPr="00370AB4">
        <w:rPr>
          <w:b/>
        </w:rPr>
        <w:t>a.</w:t>
      </w:r>
      <w:r>
        <w:t xml:space="preserve"> </w:t>
      </w:r>
      <w:r w:rsidRPr="00370AB4">
        <w:rPr>
          <w:color w:val="0000FF"/>
        </w:rPr>
        <w:t xml:space="preserve">Paul dit à son père : « C'est trop cher pour ton </w:t>
      </w:r>
      <w:r w:rsidRPr="00370AB4">
        <w:rPr>
          <w:color w:val="FF0000"/>
        </w:rPr>
        <w:t>budget ! »</w:t>
      </w:r>
    </w:p>
    <w:p w:rsidR="002B71A9" w:rsidRDefault="002B71A9" w:rsidP="002B71A9">
      <w:pPr>
        <w:pStyle w:val="Cartable"/>
        <w:rPr>
          <w:b/>
        </w:rPr>
      </w:pPr>
      <w:r w:rsidRPr="00370AB4">
        <w:rPr>
          <w:b/>
        </w:rPr>
        <w:t xml:space="preserve">Comment </w:t>
      </w:r>
      <w:proofErr w:type="spellStart"/>
      <w:r w:rsidRPr="00370AB4">
        <w:rPr>
          <w:b/>
        </w:rPr>
        <w:t>a-t-il</w:t>
      </w:r>
      <w:proofErr w:type="spellEnd"/>
      <w:r w:rsidRPr="00370AB4">
        <w:rPr>
          <w:b/>
        </w:rPr>
        <w:t xml:space="preserve"> fait pour répondre si vite ?</w:t>
      </w:r>
    </w:p>
    <w:p w:rsidR="002B71A9" w:rsidRPr="002B71A9" w:rsidRDefault="002B71A9" w:rsidP="002B71A9">
      <w:pPr>
        <w:pStyle w:val="Cartable"/>
      </w:pPr>
    </w:p>
    <w:p w:rsidR="002B71A9" w:rsidRDefault="002B71A9" w:rsidP="002B71A9">
      <w:pPr>
        <w:rPr>
          <w:rFonts w:ascii="Arial" w:eastAsia="Calibri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2B71A9" w:rsidRPr="00370AB4" w:rsidRDefault="002B71A9" w:rsidP="002B71A9">
      <w:pPr>
        <w:pStyle w:val="Cartable"/>
        <w:rPr>
          <w:color w:val="FF0000"/>
        </w:rPr>
      </w:pPr>
      <w:r w:rsidRPr="00370AB4">
        <w:rPr>
          <w:color w:val="0000FF"/>
        </w:rPr>
        <w:lastRenderedPageBreak/>
        <w:t xml:space="preserve">Pour le sol, le père de Paul hésite entre trois </w:t>
      </w:r>
      <w:r w:rsidRPr="00370AB4">
        <w:rPr>
          <w:color w:val="FF0000"/>
        </w:rPr>
        <w:t>revêtements possibles :</w:t>
      </w:r>
    </w:p>
    <w:p w:rsidR="002B71A9" w:rsidRPr="00370AB4" w:rsidRDefault="002B71A9" w:rsidP="002B71A9">
      <w:pPr>
        <w:pStyle w:val="Cartable"/>
        <w:numPr>
          <w:ilvl w:val="0"/>
          <w:numId w:val="1"/>
        </w:numPr>
        <w:ind w:left="644"/>
        <w:rPr>
          <w:color w:val="0000FF"/>
        </w:rPr>
      </w:pPr>
      <w:proofErr w:type="gramStart"/>
      <w:r w:rsidRPr="00370AB4">
        <w:rPr>
          <w:color w:val="00CC00"/>
        </w:rPr>
        <w:t>soit</w:t>
      </w:r>
      <w:proofErr w:type="gramEnd"/>
      <w:r w:rsidRPr="00370AB4">
        <w:rPr>
          <w:color w:val="00CC00"/>
        </w:rPr>
        <w:t xml:space="preserve"> des dalles en bois : il lui en faudrait </w:t>
      </w:r>
      <w:r w:rsidRPr="00370AB4">
        <w:rPr>
          <w:color w:val="0000FF"/>
        </w:rPr>
        <w:t>47 paquets, à 53 € pièce.</w:t>
      </w:r>
    </w:p>
    <w:p w:rsidR="002B71A9" w:rsidRPr="00370AB4" w:rsidRDefault="002B71A9" w:rsidP="002B71A9">
      <w:pPr>
        <w:pStyle w:val="Cartable"/>
        <w:numPr>
          <w:ilvl w:val="0"/>
          <w:numId w:val="1"/>
        </w:numPr>
        <w:ind w:left="644"/>
        <w:rPr>
          <w:color w:val="00CC00"/>
        </w:rPr>
      </w:pPr>
      <w:proofErr w:type="gramStart"/>
      <w:r w:rsidRPr="00370AB4">
        <w:rPr>
          <w:color w:val="FF0000"/>
        </w:rPr>
        <w:t>soit</w:t>
      </w:r>
      <w:proofErr w:type="gramEnd"/>
      <w:r w:rsidRPr="00370AB4">
        <w:rPr>
          <w:color w:val="FF0000"/>
        </w:rPr>
        <w:t xml:space="preserve"> des dalles en marbre, à 35 € le paquet de 4. </w:t>
      </w:r>
      <w:r w:rsidRPr="00370AB4">
        <w:rPr>
          <w:color w:val="00CC00"/>
        </w:rPr>
        <w:t>Il lui en faudrait 88 paquets.</w:t>
      </w:r>
    </w:p>
    <w:p w:rsidR="002B71A9" w:rsidRPr="00275F6E" w:rsidRDefault="002B71A9" w:rsidP="002B71A9">
      <w:pPr>
        <w:pStyle w:val="Cartable"/>
        <w:numPr>
          <w:ilvl w:val="0"/>
          <w:numId w:val="1"/>
        </w:numPr>
        <w:ind w:left="644"/>
        <w:rPr>
          <w:color w:val="FF0000"/>
        </w:rPr>
      </w:pPr>
      <w:proofErr w:type="gramStart"/>
      <w:r w:rsidRPr="00370AB4">
        <w:rPr>
          <w:color w:val="0000FF"/>
        </w:rPr>
        <w:t>soit</w:t>
      </w:r>
      <w:proofErr w:type="gramEnd"/>
      <w:r w:rsidRPr="00370AB4">
        <w:rPr>
          <w:color w:val="0000FF"/>
        </w:rPr>
        <w:t xml:space="preserve"> des dalles en pierre bleue, à 9 € pièce. Il lui </w:t>
      </w:r>
      <w:r w:rsidRPr="00370AB4">
        <w:rPr>
          <w:color w:val="FF0000"/>
        </w:rPr>
        <w:t>faudrait alors 418 dalles.</w:t>
      </w:r>
    </w:p>
    <w:p w:rsidR="002B71A9" w:rsidRPr="00370AB4" w:rsidRDefault="002B71A9" w:rsidP="002B71A9">
      <w:pPr>
        <w:pStyle w:val="Cartable"/>
        <w:rPr>
          <w:b/>
        </w:rPr>
      </w:pPr>
      <w:r w:rsidRPr="00370AB4">
        <w:rPr>
          <w:b/>
        </w:rPr>
        <w:t>b. Sans poser d'opération, quel choix peut-il faire ou éliminer rapidement ?</w:t>
      </w:r>
    </w:p>
    <w:p w:rsidR="002B71A9" w:rsidRDefault="002B71A9" w:rsidP="002B71A9">
      <w:pPr>
        <w:pStyle w:val="Cartable"/>
      </w:pPr>
    </w:p>
    <w:p w:rsidR="002B71A9" w:rsidRPr="00370AB4" w:rsidRDefault="002B71A9" w:rsidP="002B71A9">
      <w:pPr>
        <w:pStyle w:val="Cartable"/>
        <w:rPr>
          <w:b/>
        </w:rPr>
      </w:pPr>
      <w:r w:rsidRPr="00370AB4">
        <w:rPr>
          <w:b/>
        </w:rPr>
        <w:t>c. Quel choix lui permettrait d'acheter quand même la table et les six chaises ?</w:t>
      </w:r>
    </w:p>
    <w:p w:rsidR="002B71A9" w:rsidRDefault="002B71A9" w:rsidP="002B71A9">
      <w:pPr>
        <w:pStyle w:val="Cartable"/>
      </w:pPr>
    </w:p>
    <w:p w:rsidR="002B71A9" w:rsidRDefault="002B71A9" w:rsidP="002B71A9">
      <w:pPr>
        <w:pStyle w:val="Cartable"/>
      </w:pPr>
      <w:r w:rsidRPr="00370AB4">
        <w:rPr>
          <w:b/>
        </w:rPr>
        <w:lastRenderedPageBreak/>
        <w:t>d.</w:t>
      </w:r>
      <w:r>
        <w:t xml:space="preserve"> </w:t>
      </w:r>
      <w:r w:rsidRPr="00370AB4">
        <w:rPr>
          <w:color w:val="0000FF"/>
        </w:rPr>
        <w:t xml:space="preserve">Paul décide de calculer le prix total de ce dernier </w:t>
      </w:r>
      <w:r w:rsidRPr="00370AB4">
        <w:rPr>
          <w:color w:val="FF0000"/>
        </w:rPr>
        <w:t>choix.</w:t>
      </w:r>
    </w:p>
    <w:p w:rsidR="002B71A9" w:rsidRPr="00370AB4" w:rsidRDefault="002B71A9" w:rsidP="002B71A9">
      <w:pPr>
        <w:pStyle w:val="Cartable"/>
        <w:rPr>
          <w:b/>
        </w:rPr>
      </w:pPr>
      <w:r w:rsidRPr="00370AB4">
        <w:rPr>
          <w:b/>
        </w:rPr>
        <w:t>Quel est le résultat de son calcul ?</w:t>
      </w:r>
    </w:p>
    <w:p w:rsidR="002B71A9" w:rsidRPr="00336682" w:rsidRDefault="002B71A9" w:rsidP="002B71A9">
      <w:pPr>
        <w:pStyle w:val="Cartable"/>
      </w:pPr>
    </w:p>
    <w:p w:rsidR="002B71A9" w:rsidRDefault="002B71A9" w:rsidP="002B71A9"/>
    <w:p w:rsidR="002B71A9" w:rsidRDefault="002B71A9" w:rsidP="002B71A9"/>
    <w:p w:rsidR="00E950FC" w:rsidRPr="002B71A9" w:rsidRDefault="002B71A9" w:rsidP="002B71A9">
      <w:bookmarkStart w:id="0" w:name="_GoBack"/>
      <w:bookmarkEnd w:id="0"/>
    </w:p>
    <w:sectPr w:rsidR="00E950FC" w:rsidRPr="002B71A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49AC"/>
    <w:multiLevelType w:val="hybridMultilevel"/>
    <w:tmpl w:val="B9F47CC0"/>
    <w:lvl w:ilvl="0" w:tplc="4B3EF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C5"/>
    <w:rsid w:val="0003225C"/>
    <w:rsid w:val="000A2A64"/>
    <w:rsid w:val="000B0025"/>
    <w:rsid w:val="00140D7B"/>
    <w:rsid w:val="00153491"/>
    <w:rsid w:val="001D0F46"/>
    <w:rsid w:val="00275F6E"/>
    <w:rsid w:val="002904C8"/>
    <w:rsid w:val="002B71A9"/>
    <w:rsid w:val="003866AF"/>
    <w:rsid w:val="003C1B17"/>
    <w:rsid w:val="00417AB6"/>
    <w:rsid w:val="005A056F"/>
    <w:rsid w:val="00605FA6"/>
    <w:rsid w:val="006B1396"/>
    <w:rsid w:val="00806AC5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239D"/>
  <w15:chartTrackingRefBased/>
  <w15:docId w15:val="{8302FA2D-055E-4100-96D9-19CA5F65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1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06AC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2016-06-03T13:04:00Z</dcterms:created>
  <dcterms:modified xsi:type="dcterms:W3CDTF">2016-06-03T13:08:00Z</dcterms:modified>
</cp:coreProperties>
</file>