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E" w:rsidRDefault="003D6D69" w:rsidP="00D35B8E">
      <w:pPr>
        <w:pStyle w:val="Cartable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6BD1633E" wp14:editId="5AD92A0C">
            <wp:simplePos x="0" y="0"/>
            <wp:positionH relativeFrom="margin">
              <wp:align>left</wp:align>
            </wp:positionH>
            <wp:positionV relativeFrom="paragraph">
              <wp:posOffset>757555</wp:posOffset>
            </wp:positionV>
            <wp:extent cx="3743325" cy="361950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24D8C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B8E">
        <w:t>Page 126. Exercice 10. Le champ.</w:t>
      </w:r>
    </w:p>
    <w:p w:rsidR="00944CE2" w:rsidRDefault="00944CE2" w:rsidP="00D35B8E">
      <w:pPr>
        <w:pStyle w:val="Cartable"/>
        <w:rPr>
          <w:color w:val="0000FF"/>
        </w:rPr>
      </w:pPr>
    </w:p>
    <w:p w:rsidR="00D35B8E" w:rsidRDefault="00D35B8E" w:rsidP="00D35B8E">
      <w:pPr>
        <w:pStyle w:val="Cartable"/>
        <w:rPr>
          <w:color w:val="0000FF"/>
        </w:rPr>
      </w:pPr>
      <w:bookmarkStart w:id="0" w:name="_GoBack"/>
      <w:bookmarkEnd w:id="0"/>
      <w:r w:rsidRPr="006E46E9">
        <w:rPr>
          <w:color w:val="0000FF"/>
        </w:rPr>
        <w:t>ABGF est un carré de côté b.</w:t>
      </w:r>
    </w:p>
    <w:p w:rsidR="00D35B8E" w:rsidRPr="006E46E9" w:rsidRDefault="00D35B8E" w:rsidP="00D35B8E">
      <w:pPr>
        <w:pStyle w:val="Cartable"/>
        <w:rPr>
          <w:color w:val="FF0000"/>
        </w:rPr>
      </w:pPr>
      <w:r w:rsidRPr="006E46E9">
        <w:rPr>
          <w:color w:val="FF0000"/>
        </w:rPr>
        <w:t>ACDE est un carré de côté a.</w:t>
      </w:r>
    </w:p>
    <w:p w:rsidR="00D35B8E" w:rsidRPr="00722C06" w:rsidRDefault="00D35B8E" w:rsidP="00D35B8E">
      <w:pPr>
        <w:pStyle w:val="Cartable"/>
        <w:rPr>
          <w:color w:val="00CC00"/>
        </w:rPr>
      </w:pPr>
      <w:r w:rsidRPr="006E46E9">
        <w:rPr>
          <w:color w:val="00CC00"/>
        </w:rPr>
        <w:t xml:space="preserve">Un agriculteur possède le terrain BCDEFG et sait </w:t>
      </w:r>
      <w:r w:rsidRPr="006E46E9">
        <w:rPr>
          <w:color w:val="0000FF"/>
        </w:rPr>
        <w:t>que l’aire de son terrain vaut 7 200 m</w:t>
      </w:r>
      <w:r w:rsidRPr="006E46E9">
        <w:rPr>
          <w:color w:val="0000FF"/>
          <w:vertAlign w:val="superscript"/>
        </w:rPr>
        <w:t>2</w:t>
      </w:r>
      <w:r w:rsidRPr="006E46E9">
        <w:rPr>
          <w:color w:val="0000FF"/>
        </w:rPr>
        <w:t>.</w:t>
      </w:r>
      <w:r w:rsidR="00722C06">
        <w:rPr>
          <w:color w:val="0000FF"/>
        </w:rPr>
        <w:t xml:space="preserve"> </w:t>
      </w:r>
      <w:r w:rsidRPr="00722C06">
        <w:rPr>
          <w:color w:val="0000FF"/>
        </w:rPr>
        <w:t>Il décide un</w:t>
      </w:r>
      <w:r w:rsidRPr="006E46E9">
        <w:rPr>
          <w:color w:val="FF0000"/>
        </w:rPr>
        <w:t xml:space="preserve"> jour d’aller du point C au point E en </w:t>
      </w:r>
      <w:r w:rsidRPr="00722C06">
        <w:rPr>
          <w:color w:val="FF0000"/>
        </w:rPr>
        <w:t xml:space="preserve">passant par B, </w:t>
      </w:r>
      <w:r w:rsidRPr="006E46E9">
        <w:rPr>
          <w:color w:val="00CC00"/>
        </w:rPr>
        <w:t xml:space="preserve">A et F. Arrivé en F, il a déjà parcouru </w:t>
      </w:r>
      <w:r w:rsidRPr="00722C06">
        <w:rPr>
          <w:color w:val="00CC00"/>
        </w:rPr>
        <w:t>120 m.</w:t>
      </w:r>
    </w:p>
    <w:p w:rsidR="00D35B8E" w:rsidRPr="006E46E9" w:rsidRDefault="00D35B8E" w:rsidP="00D35B8E">
      <w:pPr>
        <w:pStyle w:val="Cartable"/>
        <w:rPr>
          <w:b/>
        </w:rPr>
      </w:pPr>
      <w:r w:rsidRPr="006E46E9">
        <w:rPr>
          <w:b/>
        </w:rPr>
        <w:lastRenderedPageBreak/>
        <w:t>Quelle distance lui reste-t-il à parcourir pour arriver en E ?</w:t>
      </w:r>
    </w:p>
    <w:p w:rsidR="00D35B8E" w:rsidRPr="00336682" w:rsidRDefault="00D35B8E" w:rsidP="00D35B8E">
      <w:pPr>
        <w:pStyle w:val="Cartable"/>
      </w:pPr>
    </w:p>
    <w:p w:rsidR="00E950FC" w:rsidRDefault="00944CE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8E"/>
    <w:rsid w:val="0003225C"/>
    <w:rsid w:val="000A2A64"/>
    <w:rsid w:val="000B0025"/>
    <w:rsid w:val="00140D7B"/>
    <w:rsid w:val="00153491"/>
    <w:rsid w:val="001D0F46"/>
    <w:rsid w:val="002904C8"/>
    <w:rsid w:val="002E02AE"/>
    <w:rsid w:val="003866AF"/>
    <w:rsid w:val="003C1B17"/>
    <w:rsid w:val="003D6D69"/>
    <w:rsid w:val="00417AB6"/>
    <w:rsid w:val="005A056F"/>
    <w:rsid w:val="00605FA6"/>
    <w:rsid w:val="006B1396"/>
    <w:rsid w:val="00722C06"/>
    <w:rsid w:val="008A1733"/>
    <w:rsid w:val="00944CE2"/>
    <w:rsid w:val="00B74DD8"/>
    <w:rsid w:val="00C02DD1"/>
    <w:rsid w:val="00C30BEE"/>
    <w:rsid w:val="00D35B8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67E3"/>
  <w15:chartTrackingRefBased/>
  <w15:docId w15:val="{FA52FC91-CEE2-4A58-B655-8EC3D7D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5B8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2016-10-11T14:28:00Z</dcterms:created>
  <dcterms:modified xsi:type="dcterms:W3CDTF">2016-12-23T09:33:00Z</dcterms:modified>
</cp:coreProperties>
</file>