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6BD" w:rsidRDefault="007556BD" w:rsidP="007556BD">
      <w:pPr>
        <w:pStyle w:val="Cartable"/>
      </w:pPr>
      <w:r>
        <w:t>Page 121. Exercice 21.</w:t>
      </w:r>
    </w:p>
    <w:p w:rsidR="007556BD" w:rsidRPr="00090341" w:rsidRDefault="007556BD" w:rsidP="007556BD">
      <w:pPr>
        <w:pStyle w:val="Cartable"/>
        <w:rPr>
          <w:b/>
        </w:rPr>
      </w:pPr>
      <w:r w:rsidRPr="00090341">
        <w:rPr>
          <w:b/>
        </w:rPr>
        <w:t>Résous les inéquations suivantes</w:t>
      </w:r>
      <w:r>
        <w:rPr>
          <w:b/>
        </w:rPr>
        <w:t>.</w:t>
      </w:r>
    </w:p>
    <w:p w:rsidR="007556BD" w:rsidRDefault="007556BD" w:rsidP="007556BD">
      <w:pPr>
        <w:pStyle w:val="Cartable"/>
      </w:pPr>
      <w:r>
        <w:t xml:space="preserve">a. </w:t>
      </w:r>
      <m:oMath>
        <m:r>
          <w:rPr>
            <w:rFonts w:ascii="Cambria Math" w:hAnsi="Cambria Math"/>
          </w:rPr>
          <m:t>x - 1 &lt; 5 - 5x</m:t>
        </m:r>
      </m:oMath>
    </w:p>
    <w:p w:rsidR="007556BD" w:rsidRDefault="007556BD" w:rsidP="007556BD">
      <w:pPr>
        <w:pStyle w:val="Cartable"/>
      </w:pPr>
    </w:p>
    <w:p w:rsidR="007556BD" w:rsidRDefault="007556BD" w:rsidP="007556BD">
      <w:pPr>
        <w:pStyle w:val="Cartable"/>
      </w:pPr>
      <w:r>
        <w:t xml:space="preserve">b. </w:t>
      </w:r>
      <m:oMath>
        <m:r>
          <w:rPr>
            <w:rFonts w:ascii="Cambria Math" w:hAnsi="Cambria Math"/>
          </w:rPr>
          <m:t xml:space="preserve">4x + 3 </m:t>
        </m:r>
        <m:r>
          <w:rPr>
            <w:rStyle w:val="st"/>
            <w:rFonts w:ascii="Cambria Math" w:hAnsi="Cambria Math"/>
          </w:rPr>
          <m:t>≤</m:t>
        </m:r>
        <m:r>
          <w:rPr>
            <w:rFonts w:ascii="Cambria Math" w:hAnsi="Cambria Math"/>
          </w:rPr>
          <m:t xml:space="preserve"> x - 2</m:t>
        </m:r>
      </m:oMath>
    </w:p>
    <w:p w:rsidR="007556BD" w:rsidRDefault="007556BD" w:rsidP="007556BD">
      <w:pPr>
        <w:pStyle w:val="Cartable"/>
      </w:pPr>
    </w:p>
    <w:p w:rsidR="007556BD" w:rsidRDefault="007556BD" w:rsidP="007556BD">
      <w:pPr>
        <w:pStyle w:val="Cartable"/>
      </w:pPr>
      <w:r>
        <w:t xml:space="preserve">c. </w:t>
      </w:r>
      <m:oMath>
        <m:r>
          <w:rPr>
            <w:rFonts w:ascii="Cambria Math" w:hAnsi="Cambria Math"/>
          </w:rPr>
          <m:t>– x + 40 &gt; 10 + x</m:t>
        </m:r>
      </m:oMath>
    </w:p>
    <w:p w:rsidR="007556BD" w:rsidRDefault="007556BD" w:rsidP="007556BD">
      <w:pPr>
        <w:pStyle w:val="Cartable"/>
      </w:pPr>
    </w:p>
    <w:p w:rsidR="007556BD" w:rsidRDefault="007556BD" w:rsidP="007556BD">
      <w:pPr>
        <w:pStyle w:val="Cartable"/>
      </w:pPr>
      <w:r>
        <w:t xml:space="preserve">d. </w:t>
      </w:r>
      <m:oMath>
        <m:r>
          <w:rPr>
            <w:rFonts w:ascii="Cambria Math" w:hAnsi="Cambria Math"/>
          </w:rPr>
          <m:t xml:space="preserve">– 6x + 11 </m:t>
        </m:r>
        <m:r>
          <w:rPr>
            <w:rStyle w:val="st"/>
            <w:rFonts w:ascii="Cambria Math" w:hAnsi="Cambria Math"/>
          </w:rPr>
          <m:t>≥</m:t>
        </m:r>
        <m:r>
          <w:rPr>
            <w:rFonts w:ascii="Cambria Math" w:hAnsi="Cambria Math"/>
          </w:rPr>
          <m:t xml:space="preserve"> 4x</m:t>
        </m:r>
      </m:oMath>
    </w:p>
    <w:p w:rsidR="007556BD" w:rsidRPr="00090341" w:rsidRDefault="007556BD" w:rsidP="007556BD">
      <w:pPr>
        <w:pStyle w:val="Cartable"/>
      </w:pPr>
    </w:p>
    <w:p w:rsidR="00E950FC" w:rsidRDefault="007556BD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BD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7556BD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079CD-D509-4649-90A9-2FC3E8BB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556BD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customStyle="1" w:styleId="st">
    <w:name w:val="st"/>
    <w:basedOn w:val="Policepardfaut"/>
    <w:rsid w:val="00755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123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2016-10-07T14:01:00Z</dcterms:created>
  <dcterms:modified xsi:type="dcterms:W3CDTF">2016-10-07T14:01:00Z</dcterms:modified>
</cp:coreProperties>
</file>