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49" w:rsidRDefault="00E42349" w:rsidP="00E42349">
      <w:pPr>
        <w:pStyle w:val="Cartable"/>
      </w:pPr>
      <w:r>
        <w:t>Page 121. Exercice 19. Passage à l'opposé.</w:t>
      </w:r>
    </w:p>
    <w:p w:rsidR="00E42349" w:rsidRDefault="00E42349" w:rsidP="00E42349">
      <w:pPr>
        <w:pStyle w:val="Cartable"/>
      </w:pPr>
      <w:r>
        <w:t xml:space="preserve">a. </w:t>
      </w:r>
      <w:r w:rsidRPr="00B603A8">
        <w:rPr>
          <w:color w:val="0000FF"/>
        </w:rPr>
        <w:t xml:space="preserve">Soit </w:t>
      </w:r>
      <m:oMath>
        <m:r>
          <w:rPr>
            <w:rFonts w:ascii="Cambria Math" w:hAnsi="Cambria Math"/>
            <w:color w:val="0000FF"/>
          </w:rPr>
          <m:t>a</m:t>
        </m:r>
      </m:oMath>
      <w:r w:rsidRPr="00B603A8">
        <w:rPr>
          <w:color w:val="0000FF"/>
        </w:rPr>
        <w:t xml:space="preserve"> et </w:t>
      </w:r>
      <m:oMath>
        <m:r>
          <w:rPr>
            <w:rFonts w:ascii="Cambria Math" w:hAnsi="Cambria Math"/>
            <w:color w:val="0000FF"/>
          </w:rPr>
          <m:t>x</m:t>
        </m:r>
      </m:oMath>
      <w:r w:rsidRPr="00B603A8">
        <w:rPr>
          <w:color w:val="0000FF"/>
        </w:rPr>
        <w:t xml:space="preserve"> deux nombres quelconques.</w:t>
      </w:r>
    </w:p>
    <w:p w:rsidR="00E42349" w:rsidRPr="00B603A8" w:rsidRDefault="00E42349" w:rsidP="00E42349">
      <w:pPr>
        <w:pStyle w:val="Cartable"/>
        <w:rPr>
          <w:b/>
        </w:rPr>
      </w:pPr>
      <w:r w:rsidRPr="00B603A8">
        <w:rPr>
          <w:b/>
        </w:rPr>
        <w:t xml:space="preserve">Que peux-tu dire du nombre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Pr="00B603A8">
        <w:rPr>
          <w:b/>
        </w:rPr>
        <w:t xml:space="preserve"> si </w:t>
      </w:r>
      <m:oMath>
        <m:r>
          <m:rPr>
            <m:sty m:val="bi"/>
          </m:rPr>
          <w:rPr>
            <w:rFonts w:ascii="Cambria Math" w:hAnsi="Cambria Math"/>
          </w:rPr>
          <m:t>-x &gt; a</m:t>
        </m:r>
      </m:oMath>
      <w:r w:rsidRPr="00B603A8">
        <w:rPr>
          <w:b/>
        </w:rPr>
        <w:t xml:space="preserve"> ?</w:t>
      </w:r>
    </w:p>
    <w:p w:rsidR="00E42349" w:rsidRDefault="00E42349" w:rsidP="00E42349">
      <w:pPr>
        <w:pStyle w:val="Cartable"/>
      </w:pPr>
    </w:p>
    <w:p w:rsidR="00E42349" w:rsidRPr="00B603A8" w:rsidRDefault="00E42349" w:rsidP="00E42349">
      <w:pPr>
        <w:pStyle w:val="Cartable"/>
        <w:rPr>
          <w:b/>
        </w:rPr>
      </w:pPr>
      <w:r w:rsidRPr="00B603A8">
        <w:rPr>
          <w:b/>
        </w:rPr>
        <w:t>b. Résous alors les inéquations suivantes.</w:t>
      </w:r>
    </w:p>
    <w:p w:rsidR="00E42349" w:rsidRPr="00F142BC" w:rsidRDefault="00F142BC" w:rsidP="00E423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– x </m:t>
          </m:r>
          <m:r>
            <m:rPr>
              <m:sty m:val="bi"/>
            </m:rPr>
            <w:rPr>
              <w:rStyle w:val="st"/>
              <w:rFonts w:ascii="Cambria Math" w:hAnsi="Cambria Math"/>
            </w:rPr>
            <m:t>≥</m:t>
          </m:r>
          <m:r>
            <m:rPr>
              <m:sty m:val="bi"/>
            </m:rPr>
            <w:rPr>
              <w:rFonts w:ascii="Cambria Math" w:hAnsi="Cambria Math"/>
            </w:rPr>
            <m:t xml:space="preserve"> 7</m:t>
          </m:r>
        </m:oMath>
      </m:oMathPara>
    </w:p>
    <w:p w:rsidR="00E42349" w:rsidRDefault="00E42349" w:rsidP="00E42349">
      <w:pPr>
        <w:pStyle w:val="Cartable"/>
      </w:pPr>
    </w:p>
    <w:p w:rsidR="00E42349" w:rsidRPr="00F142BC" w:rsidRDefault="00F142BC" w:rsidP="00E423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– x </m:t>
          </m:r>
          <m:r>
            <m:rPr>
              <m:sty m:val="bi"/>
            </m:rPr>
            <w:rPr>
              <w:rStyle w:val="st"/>
              <w:rFonts w:ascii="Cambria Math" w:hAnsi="Cambria Math"/>
            </w:rPr>
            <m:t>&lt;</m:t>
          </m:r>
          <m:r>
            <m:rPr>
              <m:sty m:val="bi"/>
            </m:rPr>
            <w:rPr>
              <w:rFonts w:ascii="Cambria Math" w:hAnsi="Cambria Math"/>
            </w:rPr>
            <m:t xml:space="preserve"> -3</m:t>
          </m:r>
        </m:oMath>
      </m:oMathPara>
    </w:p>
    <w:p w:rsidR="00E42349" w:rsidRDefault="00E42349" w:rsidP="00E42349">
      <w:pPr>
        <w:pStyle w:val="Cartable"/>
      </w:pPr>
    </w:p>
    <w:p w:rsidR="00E42349" w:rsidRPr="00F142BC" w:rsidRDefault="00F142BC" w:rsidP="00E42349">
      <w:pPr>
        <w:pStyle w:val="Cartable"/>
        <w:rPr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– x &gt; -1</m:t>
          </m:r>
        </m:oMath>
      </m:oMathPara>
    </w:p>
    <w:p w:rsidR="00E42349" w:rsidRDefault="00E42349" w:rsidP="00E42349">
      <w:pPr>
        <w:pStyle w:val="Cartable"/>
      </w:pPr>
    </w:p>
    <w:p w:rsidR="00E42349" w:rsidRPr="00F142BC" w:rsidRDefault="00F142BC" w:rsidP="00E42349">
      <w:pPr>
        <w:pStyle w:val="Cartable"/>
        <w:rPr>
          <w:b/>
        </w:rPr>
      </w:pPr>
      <w:bookmarkStart w:id="0" w:name="_GoBack"/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– x </m:t>
          </m:r>
          <m:r>
            <m:rPr>
              <m:sty m:val="bi"/>
            </m:rPr>
            <w:rPr>
              <w:rStyle w:val="st"/>
              <w:rFonts w:ascii="Cambria Math" w:hAnsi="Cambria Math"/>
            </w:rPr>
            <m:t xml:space="preserve">≤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den>
          </m:f>
        </m:oMath>
      </m:oMathPara>
    </w:p>
    <w:bookmarkEnd w:id="0"/>
    <w:p w:rsidR="00E42349" w:rsidRPr="00ED3961" w:rsidRDefault="00E42349" w:rsidP="00E42349">
      <w:pPr>
        <w:pStyle w:val="Cartable"/>
        <w:rPr>
          <w:lang w:val="en-US"/>
        </w:rPr>
      </w:pPr>
    </w:p>
    <w:p w:rsidR="00E950FC" w:rsidRDefault="00F142B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49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42349"/>
    <w:rsid w:val="00EC6C0D"/>
    <w:rsid w:val="00ED22D2"/>
    <w:rsid w:val="00F1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6F6E7-77DA-4706-AA85-BB8B1D70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42349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customStyle="1" w:styleId="st">
    <w:name w:val="st"/>
    <w:basedOn w:val="Policepardfaut"/>
    <w:rsid w:val="00E4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2016-10-07T13:33:00Z</dcterms:created>
  <dcterms:modified xsi:type="dcterms:W3CDTF">2016-12-23T09:26:00Z</dcterms:modified>
</cp:coreProperties>
</file>