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AF" w:rsidRPr="006E352D" w:rsidRDefault="000110AF" w:rsidP="000110AF">
      <w:pPr>
        <w:pStyle w:val="Cartable"/>
      </w:pPr>
      <w:r>
        <w:t xml:space="preserve">Page 120. Exercice 10. Équations du type 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ax+b=cx+d.</m:t>
          </m:r>
        </m:oMath>
      </m:oMathPara>
    </w:p>
    <w:p w:rsidR="000110AF" w:rsidRPr="006E352D" w:rsidRDefault="000110AF" w:rsidP="000110AF">
      <w:pPr>
        <w:pStyle w:val="Cartable"/>
        <w:rPr>
          <w:b/>
        </w:rPr>
      </w:pPr>
      <w:r w:rsidRPr="006E352D">
        <w:rPr>
          <w:b/>
        </w:rPr>
        <w:t>Résous les équations suivantes :</w:t>
      </w:r>
    </w:p>
    <w:p w:rsidR="000110AF" w:rsidRDefault="000110AF" w:rsidP="000110AF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5x = 3x + 3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8x = 12x + 4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4 – 7y = 10y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7x + 1 = – 4 – x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2 + 3x = 7 – 3x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5 + 6x = – x – 9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11x + 3 = 8x + 7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5,5x + 1,5 = 9x + 6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7 – 3,3x = 2x – 9,7</m:t>
        </m:r>
      </m:oMath>
    </w:p>
    <w:p w:rsidR="000110AF" w:rsidRDefault="000110AF" w:rsidP="000110AF">
      <w:pPr>
        <w:pStyle w:val="Cartable"/>
      </w:pPr>
    </w:p>
    <w:p w:rsidR="000110AF" w:rsidRDefault="000110AF" w:rsidP="000110AF">
      <w:pPr>
        <w:pStyle w:val="Cartable"/>
      </w:pPr>
      <w:r>
        <w:t xml:space="preserve">j. </w:t>
      </w:r>
      <m:oMath>
        <m:r>
          <w:rPr>
            <w:rFonts w:ascii="Cambria Math" w:hAnsi="Cambria Math"/>
          </w:rPr>
          <m:t>5,1 – x = – 8x + 1,7</m:t>
        </m:r>
      </m:oMath>
    </w:p>
    <w:p w:rsidR="000110AF" w:rsidRPr="006E352D" w:rsidRDefault="000110AF" w:rsidP="000110AF">
      <w:pPr>
        <w:pStyle w:val="Cartable"/>
      </w:pPr>
    </w:p>
    <w:p w:rsidR="00E950FC" w:rsidRDefault="000110A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F"/>
    <w:rsid w:val="000110A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F78E0-1AC8-4754-89F6-FDC6EBD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10A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2016-10-07T12:19:00Z</dcterms:created>
  <dcterms:modified xsi:type="dcterms:W3CDTF">2016-10-07T12:19:00Z</dcterms:modified>
</cp:coreProperties>
</file>