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6A" w:rsidRDefault="00E05D6A" w:rsidP="00E05D6A">
      <w:pPr>
        <w:pStyle w:val="Cartable"/>
      </w:pPr>
      <w:r>
        <w:t>Page 111. Exercice 19. Petites démonstrations.</w:t>
      </w: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 xml:space="preserve">a. Que dire de la somme de deux nombres </w:t>
      </w:r>
      <w:r>
        <w:rPr>
          <w:b/>
        </w:rPr>
        <w:t>pairs </w:t>
      </w:r>
      <w:r w:rsidRPr="006F4913">
        <w:rPr>
          <w:b/>
        </w:rPr>
        <w:t xml:space="preserve">? 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De deux nombres impairs ?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Pourquoi ?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b. La somme de deux nombres consécutifs est-elle paire ou impaire ? Justifie.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c. Que dire du produit de deux nombres pairs ?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lastRenderedPageBreak/>
        <w:t>De deux nombres impairs ?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De deux nombres consécutifs ?</w:t>
      </w:r>
    </w:p>
    <w:p w:rsidR="00E05D6A" w:rsidRDefault="00E05D6A" w:rsidP="00E05D6A">
      <w:pPr>
        <w:pStyle w:val="Cartable"/>
      </w:pPr>
    </w:p>
    <w:p w:rsidR="00E05D6A" w:rsidRPr="006F4913" w:rsidRDefault="00E05D6A" w:rsidP="00E05D6A">
      <w:pPr>
        <w:pStyle w:val="Cartable"/>
        <w:rPr>
          <w:b/>
        </w:rPr>
      </w:pPr>
      <w:r w:rsidRPr="006F4913">
        <w:rPr>
          <w:b/>
        </w:rPr>
        <w:t>Pourquoi ?</w:t>
      </w:r>
    </w:p>
    <w:p w:rsidR="00E05D6A" w:rsidRPr="006F4913" w:rsidRDefault="00E05D6A" w:rsidP="00E05D6A">
      <w:pPr>
        <w:pStyle w:val="Cartable"/>
      </w:pPr>
    </w:p>
    <w:p w:rsidR="00E950FC" w:rsidRDefault="00E05D6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05D6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7E6D-62DA-4703-BC4D-B06D5DC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5D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2016-10-06T10:50:00Z</dcterms:created>
  <dcterms:modified xsi:type="dcterms:W3CDTF">2016-10-06T10:50:00Z</dcterms:modified>
</cp:coreProperties>
</file>