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D0" w:rsidRDefault="007821D0" w:rsidP="007821D0">
      <w:pPr>
        <w:pStyle w:val="Cartable"/>
      </w:pPr>
      <w:r>
        <w:t>Page 107. Exercice 40. Distributivité à gogo.</w:t>
      </w:r>
    </w:p>
    <w:p w:rsidR="007821D0" w:rsidRPr="00BF3A78" w:rsidRDefault="007821D0" w:rsidP="007821D0">
      <w:pPr>
        <w:pStyle w:val="Cartable"/>
        <w:rPr>
          <w:b/>
        </w:rPr>
      </w:pPr>
      <w:r w:rsidRPr="00BF3A78">
        <w:rPr>
          <w:b/>
        </w:rPr>
        <w:t xml:space="preserve">a. On veut développer l'expression </w:t>
      </w:r>
      <w:r w:rsidRPr="00BF3A78">
        <w:rPr>
          <w:b/>
        </w:rPr>
        <w:br/>
      </w:r>
      <m:oMath>
        <m:r>
          <m:rPr>
            <m:sty m:val="bi"/>
          </m:rPr>
          <w:rPr>
            <w:rFonts w:ascii="Cambria Math" w:hAnsi="Cambria Math"/>
          </w:rPr>
          <m:t>A = 2(5</m:t>
        </m:r>
        <m:r>
          <m:rPr>
            <m:sty m:val="bi"/>
          </m:rPr>
          <w:rPr>
            <w:rFonts w:ascii="Cambria Math" w:hAnsi="Cambria Math"/>
          </w:rPr>
          <m:t>x + 2)(3</m:t>
        </m:r>
        <m:r>
          <m:rPr>
            <m:sty m:val="bi"/>
          </m:rPr>
          <w:rPr>
            <w:rFonts w:ascii="Cambria Math" w:hAnsi="Cambria Math"/>
          </w:rPr>
          <m:t>x + 1)</m:t>
        </m:r>
      </m:oMath>
      <w:r w:rsidRPr="00BF3A78">
        <w:rPr>
          <w:b/>
        </w:rPr>
        <w:t xml:space="preserve">. Pour cela, développe d'abord l'expression </w:t>
      </w:r>
      <m:oMath>
        <m:r>
          <m:rPr>
            <m:sty m:val="bi"/>
          </m:rPr>
          <w:rPr>
            <w:rFonts w:ascii="Cambria Math" w:hAnsi="Cambria Math"/>
          </w:rPr>
          <m:t>2(5</m:t>
        </m:r>
        <m:r>
          <m:rPr>
            <m:sty m:val="bi"/>
          </m:rPr>
          <w:rPr>
            <w:rFonts w:ascii="Cambria Math" w:hAnsi="Cambria Math"/>
          </w:rPr>
          <m:t>x + 2)</m:t>
        </m:r>
      </m:oMath>
      <w:r w:rsidRPr="00BF3A78">
        <w:rPr>
          <w:b/>
        </w:rPr>
        <w:t xml:space="preserve"> puis termine le développement de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BF3A78">
        <w:rPr>
          <w:b/>
        </w:rPr>
        <w:t>.</w:t>
      </w:r>
    </w:p>
    <w:p w:rsidR="007821D0" w:rsidRPr="00DE4DE0" w:rsidRDefault="007821D0" w:rsidP="007821D0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5x + 2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7821D0" w:rsidRPr="00BF3A78" w:rsidRDefault="007821D0" w:rsidP="007821D0">
      <w:pPr>
        <w:pStyle w:val="Cartable"/>
      </w:pPr>
    </w:p>
    <w:p w:rsidR="007821D0" w:rsidRPr="00DB4AB9" w:rsidRDefault="007821D0" w:rsidP="007821D0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 = 2(5x + 2)(3x + 1)</m:t>
          </m:r>
        </m:oMath>
      </m:oMathPara>
    </w:p>
    <w:p w:rsidR="00DB4AB9" w:rsidRPr="00BF3A78" w:rsidRDefault="00DB4AB9" w:rsidP="007821D0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A= </m:t>
          </m:r>
        </m:oMath>
      </m:oMathPara>
    </w:p>
    <w:p w:rsidR="007821D0" w:rsidRPr="00DE4DE0" w:rsidRDefault="007821D0" w:rsidP="007821D0">
      <w:pPr>
        <w:pStyle w:val="Cartable"/>
      </w:pPr>
    </w:p>
    <w:p w:rsidR="007821D0" w:rsidRPr="00BF3A78" w:rsidRDefault="007821D0" w:rsidP="007821D0">
      <w:pPr>
        <w:pStyle w:val="Cartable"/>
        <w:rPr>
          <w:b/>
        </w:rPr>
      </w:pPr>
      <w:r w:rsidRPr="00BF3A78">
        <w:rPr>
          <w:b/>
        </w:rPr>
        <w:t xml:space="preserve">b. Développe le produit </w:t>
      </w:r>
      <m:oMath>
        <m:r>
          <m:rPr>
            <m:sty m:val="bi"/>
          </m:rPr>
          <w:rPr>
            <w:rFonts w:ascii="Cambria Math" w:hAnsi="Cambria Math"/>
          </w:rPr>
          <m:t>(x + 2)(3</m:t>
        </m:r>
        <m:r>
          <m:rPr>
            <m:sty m:val="bi"/>
          </m:rPr>
          <w:rPr>
            <w:rFonts w:ascii="Cambria Math" w:hAnsi="Cambria Math"/>
          </w:rPr>
          <m:t>x + 2)</m:t>
        </m:r>
      </m:oMath>
      <w:r w:rsidRPr="00BF3A78">
        <w:rPr>
          <w:b/>
        </w:rPr>
        <w:t xml:space="preserve"> et déduis-en le développement de :</w:t>
      </w:r>
    </w:p>
    <w:p w:rsidR="007821D0" w:rsidRPr="00DB4AB9" w:rsidRDefault="007821D0" w:rsidP="007821D0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 = (x+ 2)(3x+ 2)(x+ 4</m:t>
          </m:r>
          <m:r>
            <w:rPr>
              <w:rFonts w:ascii="Cambria Math" w:hAnsi="Cambria Math"/>
            </w:rPr>
            <m:t>)</m:t>
          </m:r>
        </m:oMath>
      </m:oMathPara>
    </w:p>
    <w:p w:rsidR="00DB4AB9" w:rsidRPr="00DB4AB9" w:rsidRDefault="00DB4AB9" w:rsidP="007821D0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B=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7821D0" w:rsidRDefault="007821D0" w:rsidP="007821D0">
      <w:pPr>
        <w:pStyle w:val="Cartable"/>
        <w:rPr>
          <w:b/>
        </w:rPr>
      </w:pPr>
      <w:r w:rsidRPr="00BF3A78">
        <w:rPr>
          <w:b/>
        </w:rPr>
        <w:t>c. En t'inspirant des questions précédentes, développe les expressions suivantes :</w:t>
      </w:r>
    </w:p>
    <w:p w:rsidR="007821D0" w:rsidRPr="00DB4AB9" w:rsidRDefault="00DB4AB9" w:rsidP="007821D0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C = 4(5</m:t>
          </m:r>
          <m:r>
            <m:rPr>
              <m:sty m:val="bi"/>
            </m:rPr>
            <w:rPr>
              <w:rFonts w:ascii="Cambria Math" w:hAnsi="Cambria Math"/>
            </w:rPr>
            <m:t>x - 1)(3</m:t>
          </m:r>
          <m:r>
            <m:rPr>
              <m:sty m:val="bi"/>
            </m:rPr>
            <w:rPr>
              <w:rFonts w:ascii="Cambria Math" w:hAnsi="Cambria Math"/>
            </w:rPr>
            <m:t xml:space="preserve">x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3)</m:t>
          </m:r>
        </m:oMath>
      </m:oMathPara>
    </w:p>
    <w:p w:rsidR="007821D0" w:rsidRPr="00DB4AB9" w:rsidRDefault="00DB4AB9" w:rsidP="007821D0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C= </m:t>
          </m:r>
        </m:oMath>
      </m:oMathPara>
    </w:p>
    <w:p w:rsidR="007821D0" w:rsidRPr="00DB4AB9" w:rsidRDefault="00DB4AB9" w:rsidP="007821D0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D = (1 - x)(1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x)(2</m:t>
          </m:r>
          <m:r>
            <m:rPr>
              <m:sty m:val="bi"/>
            </m:rPr>
            <w:rPr>
              <w:rFonts w:ascii="Cambria Math" w:hAnsi="Cambria Math"/>
            </w:rPr>
            <m:t>x + 1)</m:t>
          </m:r>
        </m:oMath>
      </m:oMathPara>
    </w:p>
    <w:p w:rsidR="007821D0" w:rsidRPr="00DB4AB9" w:rsidRDefault="00DB4AB9" w:rsidP="007821D0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>
            <w:rPr>
              <w:rFonts w:ascii="Cambria Math" w:hAnsi="Cambria Math"/>
            </w:rPr>
            <m:t xml:space="preserve"> </m:t>
          </m:r>
        </m:oMath>
      </m:oMathPara>
      <w:bookmarkStart w:id="0" w:name="_GoBack"/>
      <w:bookmarkEnd w:id="0"/>
    </w:p>
    <w:p w:rsidR="00E950FC" w:rsidRDefault="00DB4AB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D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821D0"/>
    <w:rsid w:val="008A1733"/>
    <w:rsid w:val="00B74DD8"/>
    <w:rsid w:val="00C02DD1"/>
    <w:rsid w:val="00C30BEE"/>
    <w:rsid w:val="00DB4AB9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82A2"/>
  <w15:chartTrackingRefBased/>
  <w15:docId w15:val="{413D7747-E01D-4170-BE95-40495486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821D0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DB4A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2016-10-04T14:48:00Z</dcterms:created>
  <dcterms:modified xsi:type="dcterms:W3CDTF">2016-12-15T08:59:00Z</dcterms:modified>
</cp:coreProperties>
</file>