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40" w:rsidRDefault="00BF3840" w:rsidP="00BF3840">
      <w:pPr>
        <w:pStyle w:val="Cartable"/>
      </w:pPr>
      <w:r>
        <w:t>Page 107. Exercice 37.</w:t>
      </w:r>
    </w:p>
    <w:p w:rsidR="00BF3840" w:rsidRPr="00844588" w:rsidRDefault="00BF3840" w:rsidP="00BF3840">
      <w:pPr>
        <w:pStyle w:val="Cartable"/>
        <w:rPr>
          <w:b/>
        </w:rPr>
      </w:pPr>
      <w:r w:rsidRPr="00844588">
        <w:rPr>
          <w:b/>
        </w:rPr>
        <w:t>Parmi les expressions suivantes, retrouve celles qui sont égales et justifie ta réponse :</w:t>
      </w:r>
    </w:p>
    <w:p w:rsidR="00BF3840" w:rsidRPr="00844588" w:rsidRDefault="00BF3840" w:rsidP="00BF384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16 - 4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F3840" w:rsidRPr="00844588" w:rsidRDefault="00BF3840" w:rsidP="00BF384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4 - 2x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F3840" w:rsidRPr="00844588" w:rsidRDefault="00BF3840" w:rsidP="00BF384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(4 - 2x)(4 + 2x)</m:t>
          </m:r>
        </m:oMath>
      </m:oMathPara>
    </w:p>
    <w:p w:rsidR="00BF3840" w:rsidRPr="00844588" w:rsidRDefault="00BF3840" w:rsidP="00BF384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- 16x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16</m:t>
          </m:r>
        </m:oMath>
      </m:oMathPara>
    </w:p>
    <w:p w:rsidR="00BF3840" w:rsidRPr="00F72044" w:rsidRDefault="00BF3840" w:rsidP="00BF3840">
      <w:pPr>
        <w:pStyle w:val="Cartable"/>
      </w:pPr>
    </w:p>
    <w:p w:rsidR="00E950FC" w:rsidRDefault="00954DC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4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54DCA"/>
    <w:rsid w:val="00B74DD8"/>
    <w:rsid w:val="00BF3840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F38E-3B40-4F42-94C2-F4EF28F7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F384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2016-10-04T13:54:00Z</dcterms:created>
  <dcterms:modified xsi:type="dcterms:W3CDTF">2016-10-04T13:55:00Z</dcterms:modified>
</cp:coreProperties>
</file>