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4D" w:rsidRDefault="00572A4D" w:rsidP="00572A4D">
      <w:pPr>
        <w:pStyle w:val="Cartable"/>
      </w:pPr>
      <w:r>
        <w:t>Page 105. Exercice 4. Facteur commun pas très discret.</w:t>
      </w:r>
    </w:p>
    <w:p w:rsidR="00572A4D" w:rsidRPr="00591188" w:rsidRDefault="00572A4D" w:rsidP="00572A4D">
      <w:pPr>
        <w:pStyle w:val="Cartable"/>
        <w:rPr>
          <w:b/>
        </w:rPr>
      </w:pPr>
      <w:r w:rsidRPr="00591188">
        <w:rPr>
          <w:b/>
        </w:rPr>
        <w:t>Pour chaque expression :</w:t>
      </w:r>
    </w:p>
    <w:p w:rsidR="00572A4D" w:rsidRPr="00591188" w:rsidRDefault="006F70EA" w:rsidP="00572A4D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>Transforme-</w:t>
      </w:r>
      <w:r w:rsidR="00572A4D" w:rsidRPr="00591188">
        <w:rPr>
          <w:b/>
        </w:rPr>
        <w:t>la pour faire apparaître un facteur commun.</w:t>
      </w:r>
    </w:p>
    <w:p w:rsidR="00572A4D" w:rsidRPr="00591188" w:rsidRDefault="006F70EA" w:rsidP="00572A4D">
      <w:pPr>
        <w:pStyle w:val="Cartable"/>
        <w:numPr>
          <w:ilvl w:val="0"/>
          <w:numId w:val="1"/>
        </w:numPr>
        <w:rPr>
          <w:b/>
        </w:rPr>
      </w:pPr>
      <w:r w:rsidRPr="00591188">
        <w:rPr>
          <w:b/>
        </w:rPr>
        <w:t>Factorise-la</w:t>
      </w:r>
      <w:r w:rsidR="00572A4D" w:rsidRPr="00591188">
        <w:rPr>
          <w:b/>
        </w:rPr>
        <w:t>.</w:t>
      </w:r>
    </w:p>
    <w:p w:rsidR="00572A4D" w:rsidRPr="006F70EA" w:rsidRDefault="006F70EA" w:rsidP="00572A4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 = 4</m:t>
          </m:r>
          <m:r>
            <m:rPr>
              <m:sty m:val="bi"/>
            </m:rPr>
            <w:rPr>
              <w:rFonts w:ascii="Cambria Math" w:hAnsi="Cambria Math"/>
            </w:rPr>
            <m:t>x + 8</m:t>
          </m:r>
        </m:oMath>
      </m:oMathPara>
    </w:p>
    <w:p w:rsidR="00572A4D" w:rsidRPr="006F70EA" w:rsidRDefault="006F70EA" w:rsidP="00572A4D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572A4D" w:rsidRPr="006F70EA" w:rsidRDefault="006F70EA" w:rsidP="00572A4D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B = 7 + 21</m:t>
          </m:r>
          <m:r>
            <m:rPr>
              <m:sty m:val="bi"/>
            </m:rPr>
            <w:rPr>
              <w:rFonts w:ascii="Cambria Math" w:hAnsi="Cambria Math"/>
            </w:rPr>
            <m:t>x</m:t>
          </m:r>
        </m:oMath>
      </m:oMathPara>
    </w:p>
    <w:p w:rsidR="006F70EA" w:rsidRPr="006F70EA" w:rsidRDefault="006F70EA" w:rsidP="006F70EA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572A4D" w:rsidRPr="006F70EA" w:rsidRDefault="006F70EA" w:rsidP="00572A4D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2 - 16</m:t>
          </m:r>
          <m:r>
            <m:rPr>
              <m:sty m:val="bi"/>
            </m:rPr>
            <w:rPr>
              <w:rFonts w:ascii="Cambria Math" w:hAnsi="Cambria Math"/>
            </w:rPr>
            <m:t>x</m:t>
          </m:r>
        </m:oMath>
      </m:oMathPara>
    </w:p>
    <w:p w:rsidR="00572A4D" w:rsidRPr="006F70EA" w:rsidRDefault="006F70EA" w:rsidP="00572A4D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F70EA" w:rsidRDefault="006F70E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E950FC" w:rsidRPr="006F70EA" w:rsidRDefault="006F70EA" w:rsidP="00572A4D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w:lastRenderedPageBreak/>
            <m:t xml:space="preserve">D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+ 8</m:t>
          </m:r>
          <m:r>
            <m:rPr>
              <m:sty m:val="bi"/>
            </m:rPr>
            <w:rPr>
              <w:rFonts w:ascii="Cambria Math" w:hAnsi="Cambria Math"/>
            </w:rPr>
            <m:t>x</m:t>
          </m:r>
        </m:oMath>
      </m:oMathPara>
    </w:p>
    <w:p w:rsidR="006F70EA" w:rsidRPr="006F70EA" w:rsidRDefault="006F70EA" w:rsidP="006F70EA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= </m:t>
          </m:r>
        </m:oMath>
      </m:oMathPara>
    </w:p>
    <w:p w:rsidR="006F70EA" w:rsidRPr="006F70EA" w:rsidRDefault="006F70EA" w:rsidP="00572A4D">
      <w:pPr>
        <w:pStyle w:val="Cartable"/>
        <w:rPr>
          <w:b/>
        </w:rPr>
      </w:pPr>
    </w:p>
    <w:sectPr w:rsidR="006F70EA" w:rsidRPr="006F70E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0C4A"/>
    <w:multiLevelType w:val="hybridMultilevel"/>
    <w:tmpl w:val="67BAE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4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72A4D"/>
    <w:rsid w:val="005A056F"/>
    <w:rsid w:val="00605FA6"/>
    <w:rsid w:val="006B1396"/>
    <w:rsid w:val="006F70E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54E0"/>
  <w15:chartTrackingRefBased/>
  <w15:docId w15:val="{97917565-1FA5-4B78-8B00-A1BB81F9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2A4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72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2016-10-03T14:26:00Z</dcterms:created>
  <dcterms:modified xsi:type="dcterms:W3CDTF">2016-11-15T11:21:00Z</dcterms:modified>
</cp:coreProperties>
</file>