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07" w:rsidRPr="00252C07" w:rsidRDefault="00252C07" w:rsidP="00252C07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2C07">
        <w:rPr>
          <w:rFonts w:ascii="Arial" w:hAnsi="Arial" w:cs="Arial"/>
          <w:b/>
          <w:sz w:val="24"/>
          <w:szCs w:val="24"/>
          <w:u w:val="single"/>
        </w:rPr>
        <w:t>Le vent</w:t>
      </w:r>
    </w:p>
    <w:p w:rsidR="00252C07" w:rsidRPr="00252C07" w:rsidRDefault="00252C07" w:rsidP="00252C07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  <w:sectPr w:rsidR="00252C07" w:rsidRPr="00252C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lastRenderedPageBreak/>
        <w:t>Sur la bruyère longue infiniment,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Voici le vent cornant Novembre ;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Sur la bruyère, infiniment,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Voici le vent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Qui se déchire et se démembre,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En souffles lourds, battant les bourgs ;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Voici le vent,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 sauvage de Novembre.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Aux puits des fermes,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Les seaux de fer et les poulies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Grincent ;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Aux citernes des fermes.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Les seaux et les poulies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Grincent et crient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Toute la mort, dans leurs mélancolies.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 rafle, le long de l'eau,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Les feuilles mortes des bouleaux,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 sauvage de Novembre ;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 mord, dans les branches,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Des nids d'oiseaux ;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 râpe du fer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Et peigne, au loin, les avalanches,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Rageusement du vieil hiver,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Rageusement, le vent,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 sauvage de Novembre.</w:t>
      </w:r>
    </w:p>
    <w:p w:rsidR="00D50B60" w:rsidRDefault="00D50B60" w:rsidP="00252C0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Dans les étables lamentables,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Les lucarnes rapiécées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Ballottent leurs loques falotes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De vitres et de papier.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- Le vent sauvage de Novembre ! -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Sur sa butte de gazon bistre,</w:t>
      </w:r>
    </w:p>
    <w:p w:rsid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bas en haut, à travers airs,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De haut en bas, à coups d'éclairs,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moulin noir fauche, sinistre,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moulin noir fauche le vent,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 sauvage de Novembre.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lastRenderedPageBreak/>
        <w:t>Les vieux chaumes, à cro</w:t>
      </w:r>
      <w:r>
        <w:rPr>
          <w:rFonts w:ascii="Arial" w:hAnsi="Arial" w:cs="Arial"/>
          <w:sz w:val="24"/>
          <w:szCs w:val="24"/>
        </w:rPr>
        <w:t>u</w:t>
      </w:r>
      <w:r w:rsidRPr="00252C07">
        <w:rPr>
          <w:rFonts w:ascii="Arial" w:hAnsi="Arial" w:cs="Arial"/>
          <w:sz w:val="24"/>
          <w:szCs w:val="24"/>
        </w:rPr>
        <w:t>petons,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Autour de leurs clochers d'église.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Sont ébranlés sur leurs bâtons ;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Les vieux chaumes et leurs auvents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Claquent au vent,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Au vent sauvage de Novembre.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Les croix du cimetière étroit,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Les bras des morts que sont ces croix,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Tombent, comme un grand vol,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Rabattu noir, contre le sol.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 sauvage de Novembre,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Le vent,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L'avez-vous rencontré le vent,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Au carrefour des trois cents routes,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Criant de froid, soufflant d'ahan,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L'avez-vous rencontré le vent,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Celui des peurs et des déroutes ;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L'avez-vous vu, cette nuit-là,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Quand il jeta la lune à bas,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Et que, n'en pouvant plus,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Tous les villages vermoulus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Criaient, comme des bêtes,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Sous la tempête ?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Sur la bruyère, infiniment,</w:t>
      </w:r>
    </w:p>
    <w:p w:rsidR="00252C07" w:rsidRP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Voici le vent hurlant,</w:t>
      </w:r>
    </w:p>
    <w:p w:rsidR="00252C07" w:rsidRDefault="00252C07" w:rsidP="00252C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2C07">
        <w:rPr>
          <w:rFonts w:ascii="Arial" w:hAnsi="Arial" w:cs="Arial"/>
          <w:sz w:val="24"/>
          <w:szCs w:val="24"/>
        </w:rPr>
        <w:t>Voici le vent cornant Novembre</w:t>
      </w: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</w:pPr>
    </w:p>
    <w:p w:rsidR="00D50B60" w:rsidRDefault="00D50B60" w:rsidP="00252C07">
      <w:pPr>
        <w:spacing w:after="0" w:line="276" w:lineRule="auto"/>
        <w:sectPr w:rsidR="00D50B60" w:rsidSect="00252C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6E6F4F" w:rsidRDefault="00252C07" w:rsidP="00252C07">
      <w:pPr>
        <w:spacing w:after="0" w:line="240" w:lineRule="auto"/>
      </w:pPr>
      <w:r>
        <w:lastRenderedPageBreak/>
        <w:t>.</w:t>
      </w:r>
    </w:p>
    <w:sectPr w:rsidR="006E6F4F" w:rsidSect="00252C0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07"/>
    <w:rsid w:val="00252C07"/>
    <w:rsid w:val="00576617"/>
    <w:rsid w:val="00684F20"/>
    <w:rsid w:val="007C7C77"/>
    <w:rsid w:val="00C609B6"/>
    <w:rsid w:val="00D50B60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80BE6-90C6-47EE-ADAE-4FB9F6DD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2015-12-09T20:14:00Z</dcterms:created>
  <dcterms:modified xsi:type="dcterms:W3CDTF">2015-12-09T20:40:00Z</dcterms:modified>
</cp:coreProperties>
</file>