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69" w:rsidRDefault="00426C69">
      <w:pPr>
        <w:rPr>
          <w:rFonts w:ascii="Arial" w:hAnsi="Arial" w:cs="Arial"/>
          <w:b/>
          <w:sz w:val="24"/>
          <w:szCs w:val="24"/>
        </w:rPr>
      </w:pPr>
      <w:r w:rsidRPr="00426C69">
        <w:rPr>
          <w:rFonts w:ascii="Arial" w:hAnsi="Arial" w:cs="Arial"/>
          <w:b/>
          <w:sz w:val="24"/>
          <w:szCs w:val="24"/>
        </w:rPr>
        <w:t>Relie chaque expression imagée à son explication</w:t>
      </w:r>
    </w:p>
    <w:tbl>
      <w:tblPr>
        <w:tblStyle w:val="Grilledutableau"/>
        <w:tblpPr w:leftFromText="141" w:rightFromText="141" w:vertAnchor="text" w:horzAnchor="margin" w:tblpY="2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2227"/>
        <w:gridCol w:w="3016"/>
      </w:tblGrid>
      <w:tr w:rsidR="00426C69" w:rsidTr="00426C69">
        <w:trPr>
          <w:trHeight w:val="510"/>
        </w:trPr>
        <w:tc>
          <w:tcPr>
            <w:tcW w:w="4675" w:type="dxa"/>
          </w:tcPr>
          <w:p w:rsidR="00426C69" w:rsidRPr="00426C69" w:rsidRDefault="00426C69" w:rsidP="00426C69">
            <w:pPr>
              <w:rPr>
                <w:rFonts w:ascii="Arial" w:hAnsi="Arial" w:cs="Arial"/>
              </w:rPr>
            </w:pPr>
            <w:r w:rsidRPr="00426C69">
              <w:rPr>
                <w:rFonts w:ascii="Arial" w:hAnsi="Arial" w:cs="Arial"/>
              </w:rPr>
              <w:t>Quand le chat n’est pas là, les souris dansent</w:t>
            </w:r>
          </w:p>
        </w:tc>
        <w:tc>
          <w:tcPr>
            <w:tcW w:w="2227" w:type="dxa"/>
          </w:tcPr>
          <w:p w:rsidR="00426C69" w:rsidRPr="00426C69" w:rsidRDefault="00426C69" w:rsidP="00426C69">
            <w:pPr>
              <w:pStyle w:val="Paragraphedeliste"/>
              <w:numPr>
                <w:ilvl w:val="0"/>
                <w:numId w:val="1"/>
              </w:numPr>
              <w:ind w:left="175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</w:tcPr>
          <w:p w:rsidR="00426C69" w:rsidRPr="00426C69" w:rsidRDefault="00426C69" w:rsidP="00426C69">
            <w:pPr>
              <w:pStyle w:val="Paragraphedeliste"/>
              <w:numPr>
                <w:ilvl w:val="0"/>
                <w:numId w:val="1"/>
              </w:numPr>
              <w:ind w:left="175" w:hanging="283"/>
              <w:rPr>
                <w:rFonts w:ascii="Arial" w:hAnsi="Arial" w:cs="Arial"/>
              </w:rPr>
            </w:pPr>
            <w:r w:rsidRPr="00426C69">
              <w:rPr>
                <w:rFonts w:ascii="Arial" w:hAnsi="Arial" w:cs="Arial"/>
              </w:rPr>
              <w:t>Un très mauvais temps</w:t>
            </w:r>
          </w:p>
        </w:tc>
      </w:tr>
      <w:tr w:rsidR="00426C69" w:rsidTr="00426C69">
        <w:trPr>
          <w:trHeight w:val="510"/>
        </w:trPr>
        <w:tc>
          <w:tcPr>
            <w:tcW w:w="4675" w:type="dxa"/>
          </w:tcPr>
          <w:p w:rsidR="00426C69" w:rsidRPr="00426C69" w:rsidRDefault="00426C69" w:rsidP="00426C69">
            <w:pPr>
              <w:rPr>
                <w:rFonts w:ascii="Arial" w:hAnsi="Arial" w:cs="Arial"/>
              </w:rPr>
            </w:pPr>
            <w:r w:rsidRPr="00426C69">
              <w:rPr>
                <w:rFonts w:ascii="Arial" w:hAnsi="Arial" w:cs="Arial"/>
              </w:rPr>
              <w:t>Avoir un mal de chien</w:t>
            </w:r>
          </w:p>
        </w:tc>
        <w:tc>
          <w:tcPr>
            <w:tcW w:w="2227" w:type="dxa"/>
          </w:tcPr>
          <w:p w:rsidR="00426C69" w:rsidRPr="00426C69" w:rsidRDefault="00426C69" w:rsidP="00426C69">
            <w:pPr>
              <w:pStyle w:val="Paragraphedeliste"/>
              <w:numPr>
                <w:ilvl w:val="0"/>
                <w:numId w:val="1"/>
              </w:numPr>
              <w:ind w:left="175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</w:tcPr>
          <w:p w:rsidR="00426C69" w:rsidRPr="00426C69" w:rsidRDefault="00426C69" w:rsidP="00426C69">
            <w:pPr>
              <w:pStyle w:val="Paragraphedeliste"/>
              <w:numPr>
                <w:ilvl w:val="0"/>
                <w:numId w:val="1"/>
              </w:numPr>
              <w:ind w:left="175" w:hanging="283"/>
              <w:rPr>
                <w:rFonts w:ascii="Arial" w:hAnsi="Arial" w:cs="Arial"/>
              </w:rPr>
            </w:pPr>
            <w:r w:rsidRPr="00426C69">
              <w:rPr>
                <w:rFonts w:ascii="Arial" w:hAnsi="Arial" w:cs="Arial"/>
              </w:rPr>
              <w:t>Avoir peur de tout</w:t>
            </w:r>
          </w:p>
        </w:tc>
      </w:tr>
      <w:tr w:rsidR="00426C69" w:rsidTr="00426C69">
        <w:trPr>
          <w:trHeight w:val="510"/>
        </w:trPr>
        <w:tc>
          <w:tcPr>
            <w:tcW w:w="4675" w:type="dxa"/>
          </w:tcPr>
          <w:p w:rsidR="00426C69" w:rsidRPr="00426C69" w:rsidRDefault="00426C69" w:rsidP="00426C69">
            <w:pPr>
              <w:rPr>
                <w:rFonts w:ascii="Arial" w:hAnsi="Arial" w:cs="Arial"/>
              </w:rPr>
            </w:pPr>
            <w:r w:rsidRPr="00426C69">
              <w:rPr>
                <w:rFonts w:ascii="Arial" w:hAnsi="Arial" w:cs="Arial"/>
              </w:rPr>
              <w:t>Un temps de chien</w:t>
            </w:r>
          </w:p>
        </w:tc>
        <w:tc>
          <w:tcPr>
            <w:tcW w:w="2227" w:type="dxa"/>
          </w:tcPr>
          <w:p w:rsidR="00426C69" w:rsidRPr="00426C69" w:rsidRDefault="00426C69" w:rsidP="00426C69">
            <w:pPr>
              <w:pStyle w:val="Paragraphedeliste"/>
              <w:numPr>
                <w:ilvl w:val="0"/>
                <w:numId w:val="1"/>
              </w:numPr>
              <w:ind w:left="175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</w:tcPr>
          <w:p w:rsidR="00426C69" w:rsidRPr="00426C69" w:rsidRDefault="00426C69" w:rsidP="00426C69">
            <w:pPr>
              <w:pStyle w:val="Paragraphedeliste"/>
              <w:numPr>
                <w:ilvl w:val="0"/>
                <w:numId w:val="1"/>
              </w:numPr>
              <w:ind w:left="175" w:hanging="283"/>
              <w:rPr>
                <w:rFonts w:ascii="Arial" w:hAnsi="Arial" w:cs="Arial"/>
              </w:rPr>
            </w:pPr>
            <w:r w:rsidRPr="00426C69">
              <w:rPr>
                <w:rFonts w:ascii="Arial" w:hAnsi="Arial" w:cs="Arial"/>
              </w:rPr>
              <w:t>Dire les choses franchement</w:t>
            </w:r>
          </w:p>
        </w:tc>
      </w:tr>
      <w:tr w:rsidR="00426C69" w:rsidTr="00426C69">
        <w:trPr>
          <w:trHeight w:val="510"/>
        </w:trPr>
        <w:tc>
          <w:tcPr>
            <w:tcW w:w="4675" w:type="dxa"/>
          </w:tcPr>
          <w:p w:rsidR="00426C69" w:rsidRPr="00426C69" w:rsidRDefault="00426C69" w:rsidP="00426C69">
            <w:pPr>
              <w:rPr>
                <w:rFonts w:ascii="Arial" w:hAnsi="Arial" w:cs="Arial"/>
              </w:rPr>
            </w:pPr>
            <w:r w:rsidRPr="00426C69">
              <w:rPr>
                <w:rFonts w:ascii="Arial" w:hAnsi="Arial" w:cs="Arial"/>
              </w:rPr>
              <w:t>Il n’y a pas un chat</w:t>
            </w:r>
          </w:p>
        </w:tc>
        <w:tc>
          <w:tcPr>
            <w:tcW w:w="2227" w:type="dxa"/>
          </w:tcPr>
          <w:p w:rsidR="00426C69" w:rsidRPr="00426C69" w:rsidRDefault="00426C69" w:rsidP="00426C69">
            <w:pPr>
              <w:pStyle w:val="Paragraphedeliste"/>
              <w:numPr>
                <w:ilvl w:val="0"/>
                <w:numId w:val="1"/>
              </w:numPr>
              <w:ind w:left="175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</w:tcPr>
          <w:p w:rsidR="00426C69" w:rsidRPr="00426C69" w:rsidRDefault="00426C69" w:rsidP="00426C69">
            <w:pPr>
              <w:pStyle w:val="Paragraphedeliste"/>
              <w:numPr>
                <w:ilvl w:val="0"/>
                <w:numId w:val="1"/>
              </w:numPr>
              <w:ind w:left="175" w:hanging="283"/>
              <w:rPr>
                <w:rFonts w:ascii="Arial" w:hAnsi="Arial" w:cs="Arial"/>
              </w:rPr>
            </w:pPr>
            <w:r w:rsidRPr="00426C69">
              <w:rPr>
                <w:rFonts w:ascii="Arial" w:hAnsi="Arial" w:cs="Arial"/>
              </w:rPr>
              <w:t>Il n’y a personne</w:t>
            </w:r>
          </w:p>
        </w:tc>
      </w:tr>
      <w:tr w:rsidR="00426C69" w:rsidTr="00745F77">
        <w:trPr>
          <w:trHeight w:val="510"/>
        </w:trPr>
        <w:tc>
          <w:tcPr>
            <w:tcW w:w="4675" w:type="dxa"/>
          </w:tcPr>
          <w:p w:rsidR="00426C69" w:rsidRPr="00426C69" w:rsidRDefault="00426C69" w:rsidP="00426C69">
            <w:pPr>
              <w:rPr>
                <w:rFonts w:ascii="Arial" w:hAnsi="Arial" w:cs="Arial"/>
              </w:rPr>
            </w:pPr>
            <w:r w:rsidRPr="00426C69">
              <w:rPr>
                <w:rFonts w:ascii="Arial" w:hAnsi="Arial" w:cs="Arial"/>
              </w:rPr>
              <w:t>Être une poule mouillée</w:t>
            </w:r>
          </w:p>
        </w:tc>
        <w:tc>
          <w:tcPr>
            <w:tcW w:w="2227" w:type="dxa"/>
          </w:tcPr>
          <w:p w:rsidR="00426C69" w:rsidRPr="00426C69" w:rsidRDefault="00426C69" w:rsidP="00426C69">
            <w:pPr>
              <w:pStyle w:val="Paragraphedeliste"/>
              <w:numPr>
                <w:ilvl w:val="0"/>
                <w:numId w:val="1"/>
              </w:numPr>
              <w:ind w:left="175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</w:tcPr>
          <w:p w:rsidR="00426C69" w:rsidRPr="00426C69" w:rsidRDefault="00426C69" w:rsidP="00426C69">
            <w:pPr>
              <w:pStyle w:val="Paragraphedeliste"/>
              <w:numPr>
                <w:ilvl w:val="0"/>
                <w:numId w:val="1"/>
              </w:numPr>
              <w:ind w:left="175" w:hanging="283"/>
              <w:rPr>
                <w:rFonts w:ascii="Arial" w:hAnsi="Arial" w:cs="Arial"/>
              </w:rPr>
            </w:pPr>
            <w:r w:rsidRPr="00426C69">
              <w:rPr>
                <w:rFonts w:ascii="Arial" w:hAnsi="Arial" w:cs="Arial"/>
              </w:rPr>
              <w:t>Profiter du manque de surveillance pour s’amuser</w:t>
            </w:r>
          </w:p>
        </w:tc>
      </w:tr>
      <w:tr w:rsidR="00426C69" w:rsidTr="00745F77">
        <w:trPr>
          <w:trHeight w:val="510"/>
        </w:trPr>
        <w:tc>
          <w:tcPr>
            <w:tcW w:w="4675" w:type="dxa"/>
            <w:tcBorders>
              <w:bottom w:val="single" w:sz="4" w:space="0" w:color="auto"/>
            </w:tcBorders>
          </w:tcPr>
          <w:p w:rsidR="00426C69" w:rsidRPr="00426C69" w:rsidRDefault="00426C69" w:rsidP="00426C69">
            <w:pPr>
              <w:rPr>
                <w:rFonts w:ascii="Arial" w:hAnsi="Arial" w:cs="Arial"/>
              </w:rPr>
            </w:pPr>
            <w:r w:rsidRPr="00426C69">
              <w:rPr>
                <w:rFonts w:ascii="Arial" w:hAnsi="Arial" w:cs="Arial"/>
              </w:rPr>
              <w:t>Appeler un chat un chat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426C69" w:rsidRDefault="00426C69" w:rsidP="00426C69">
            <w:pPr>
              <w:pStyle w:val="Paragraphedeliste"/>
              <w:numPr>
                <w:ilvl w:val="0"/>
                <w:numId w:val="1"/>
              </w:numPr>
              <w:ind w:left="175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426C69" w:rsidRPr="00426C69" w:rsidRDefault="00426C69" w:rsidP="00426C69">
            <w:pPr>
              <w:pStyle w:val="Paragraphedeliste"/>
              <w:numPr>
                <w:ilvl w:val="0"/>
                <w:numId w:val="1"/>
              </w:numPr>
              <w:ind w:left="175" w:hanging="283"/>
              <w:rPr>
                <w:rFonts w:ascii="Arial" w:hAnsi="Arial" w:cs="Arial"/>
              </w:rPr>
            </w:pPr>
            <w:r w:rsidRPr="00426C69">
              <w:rPr>
                <w:rFonts w:ascii="Arial" w:hAnsi="Arial" w:cs="Arial"/>
              </w:rPr>
              <w:t>Souffrir beaucoup</w:t>
            </w:r>
          </w:p>
        </w:tc>
      </w:tr>
    </w:tbl>
    <w:p w:rsidR="00426C69" w:rsidRDefault="00426C69" w:rsidP="00745F77">
      <w:pPr>
        <w:spacing w:before="120"/>
        <w:rPr>
          <w:rFonts w:ascii="Arial" w:hAnsi="Arial" w:cs="Arial"/>
          <w:b/>
          <w:sz w:val="24"/>
          <w:szCs w:val="24"/>
        </w:rPr>
      </w:pPr>
      <w:r w:rsidRPr="00426C69">
        <w:rPr>
          <w:rFonts w:ascii="Arial" w:hAnsi="Arial" w:cs="Arial"/>
          <w:b/>
          <w:sz w:val="24"/>
          <w:szCs w:val="24"/>
        </w:rPr>
        <w:t>Relie chaque expression imagée à son explication</w:t>
      </w:r>
    </w:p>
    <w:tbl>
      <w:tblPr>
        <w:tblStyle w:val="Grilledutableau"/>
        <w:tblpPr w:leftFromText="141" w:rightFromText="141" w:vertAnchor="text" w:horzAnchor="margin" w:tblpY="2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2227"/>
        <w:gridCol w:w="3016"/>
      </w:tblGrid>
      <w:tr w:rsidR="00426C69" w:rsidTr="006F6FC3">
        <w:trPr>
          <w:trHeight w:val="510"/>
        </w:trPr>
        <w:tc>
          <w:tcPr>
            <w:tcW w:w="4675" w:type="dxa"/>
          </w:tcPr>
          <w:p w:rsidR="00426C69" w:rsidRPr="00426C69" w:rsidRDefault="00426C69" w:rsidP="006F6FC3">
            <w:pPr>
              <w:rPr>
                <w:rFonts w:ascii="Arial" w:hAnsi="Arial" w:cs="Arial"/>
              </w:rPr>
            </w:pPr>
            <w:r w:rsidRPr="00426C69">
              <w:rPr>
                <w:rFonts w:ascii="Arial" w:hAnsi="Arial" w:cs="Arial"/>
              </w:rPr>
              <w:t>Quand le chat n’est pas là, les souris dansent</w:t>
            </w:r>
          </w:p>
        </w:tc>
        <w:tc>
          <w:tcPr>
            <w:tcW w:w="2227" w:type="dxa"/>
          </w:tcPr>
          <w:p w:rsidR="00426C69" w:rsidRPr="00426C69" w:rsidRDefault="00426C69" w:rsidP="006F6FC3">
            <w:pPr>
              <w:pStyle w:val="Paragraphedeliste"/>
              <w:numPr>
                <w:ilvl w:val="0"/>
                <w:numId w:val="1"/>
              </w:numPr>
              <w:ind w:left="175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</w:tcPr>
          <w:p w:rsidR="00426C69" w:rsidRPr="00426C69" w:rsidRDefault="00426C69" w:rsidP="006F6FC3">
            <w:pPr>
              <w:pStyle w:val="Paragraphedeliste"/>
              <w:numPr>
                <w:ilvl w:val="0"/>
                <w:numId w:val="1"/>
              </w:numPr>
              <w:ind w:left="175" w:hanging="283"/>
              <w:rPr>
                <w:rFonts w:ascii="Arial" w:hAnsi="Arial" w:cs="Arial"/>
              </w:rPr>
            </w:pPr>
            <w:r w:rsidRPr="00426C69">
              <w:rPr>
                <w:rFonts w:ascii="Arial" w:hAnsi="Arial" w:cs="Arial"/>
              </w:rPr>
              <w:t>Un très mauvais temps</w:t>
            </w:r>
          </w:p>
        </w:tc>
      </w:tr>
      <w:tr w:rsidR="00426C69" w:rsidTr="006F6FC3">
        <w:trPr>
          <w:trHeight w:val="510"/>
        </w:trPr>
        <w:tc>
          <w:tcPr>
            <w:tcW w:w="4675" w:type="dxa"/>
          </w:tcPr>
          <w:p w:rsidR="00426C69" w:rsidRPr="00426C69" w:rsidRDefault="00426C69" w:rsidP="006F6FC3">
            <w:pPr>
              <w:rPr>
                <w:rFonts w:ascii="Arial" w:hAnsi="Arial" w:cs="Arial"/>
              </w:rPr>
            </w:pPr>
            <w:r w:rsidRPr="00426C69">
              <w:rPr>
                <w:rFonts w:ascii="Arial" w:hAnsi="Arial" w:cs="Arial"/>
              </w:rPr>
              <w:t>Avoir un mal de chien</w:t>
            </w:r>
          </w:p>
        </w:tc>
        <w:tc>
          <w:tcPr>
            <w:tcW w:w="2227" w:type="dxa"/>
          </w:tcPr>
          <w:p w:rsidR="00426C69" w:rsidRPr="00426C69" w:rsidRDefault="00426C69" w:rsidP="006F6FC3">
            <w:pPr>
              <w:pStyle w:val="Paragraphedeliste"/>
              <w:numPr>
                <w:ilvl w:val="0"/>
                <w:numId w:val="1"/>
              </w:numPr>
              <w:ind w:left="175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</w:tcPr>
          <w:p w:rsidR="00426C69" w:rsidRPr="00426C69" w:rsidRDefault="00426C69" w:rsidP="006F6FC3">
            <w:pPr>
              <w:pStyle w:val="Paragraphedeliste"/>
              <w:numPr>
                <w:ilvl w:val="0"/>
                <w:numId w:val="1"/>
              </w:numPr>
              <w:ind w:left="175" w:hanging="283"/>
              <w:rPr>
                <w:rFonts w:ascii="Arial" w:hAnsi="Arial" w:cs="Arial"/>
              </w:rPr>
            </w:pPr>
            <w:r w:rsidRPr="00426C69">
              <w:rPr>
                <w:rFonts w:ascii="Arial" w:hAnsi="Arial" w:cs="Arial"/>
              </w:rPr>
              <w:t>Avoir peur de tout</w:t>
            </w:r>
          </w:p>
        </w:tc>
      </w:tr>
      <w:tr w:rsidR="00426C69" w:rsidTr="006F6FC3">
        <w:trPr>
          <w:trHeight w:val="510"/>
        </w:trPr>
        <w:tc>
          <w:tcPr>
            <w:tcW w:w="4675" w:type="dxa"/>
          </w:tcPr>
          <w:p w:rsidR="00426C69" w:rsidRPr="00426C69" w:rsidRDefault="00426C69" w:rsidP="006F6FC3">
            <w:pPr>
              <w:rPr>
                <w:rFonts w:ascii="Arial" w:hAnsi="Arial" w:cs="Arial"/>
              </w:rPr>
            </w:pPr>
            <w:r w:rsidRPr="00426C69">
              <w:rPr>
                <w:rFonts w:ascii="Arial" w:hAnsi="Arial" w:cs="Arial"/>
              </w:rPr>
              <w:t>Un temps de chien</w:t>
            </w:r>
          </w:p>
        </w:tc>
        <w:tc>
          <w:tcPr>
            <w:tcW w:w="2227" w:type="dxa"/>
          </w:tcPr>
          <w:p w:rsidR="00426C69" w:rsidRPr="00426C69" w:rsidRDefault="00426C69" w:rsidP="006F6FC3">
            <w:pPr>
              <w:pStyle w:val="Paragraphedeliste"/>
              <w:numPr>
                <w:ilvl w:val="0"/>
                <w:numId w:val="1"/>
              </w:numPr>
              <w:ind w:left="175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</w:tcPr>
          <w:p w:rsidR="00426C69" w:rsidRPr="00426C69" w:rsidRDefault="00426C69" w:rsidP="006F6FC3">
            <w:pPr>
              <w:pStyle w:val="Paragraphedeliste"/>
              <w:numPr>
                <w:ilvl w:val="0"/>
                <w:numId w:val="1"/>
              </w:numPr>
              <w:ind w:left="175" w:hanging="283"/>
              <w:rPr>
                <w:rFonts w:ascii="Arial" w:hAnsi="Arial" w:cs="Arial"/>
              </w:rPr>
            </w:pPr>
            <w:r w:rsidRPr="00426C69">
              <w:rPr>
                <w:rFonts w:ascii="Arial" w:hAnsi="Arial" w:cs="Arial"/>
              </w:rPr>
              <w:t>Dire les choses franchement</w:t>
            </w:r>
          </w:p>
        </w:tc>
      </w:tr>
      <w:tr w:rsidR="00426C69" w:rsidTr="006F6FC3">
        <w:trPr>
          <w:trHeight w:val="510"/>
        </w:trPr>
        <w:tc>
          <w:tcPr>
            <w:tcW w:w="4675" w:type="dxa"/>
          </w:tcPr>
          <w:p w:rsidR="00426C69" w:rsidRPr="00426C69" w:rsidRDefault="00426C69" w:rsidP="006F6FC3">
            <w:pPr>
              <w:rPr>
                <w:rFonts w:ascii="Arial" w:hAnsi="Arial" w:cs="Arial"/>
              </w:rPr>
            </w:pPr>
            <w:r w:rsidRPr="00426C69">
              <w:rPr>
                <w:rFonts w:ascii="Arial" w:hAnsi="Arial" w:cs="Arial"/>
              </w:rPr>
              <w:t>Il n’y a pas un chat</w:t>
            </w:r>
          </w:p>
        </w:tc>
        <w:tc>
          <w:tcPr>
            <w:tcW w:w="2227" w:type="dxa"/>
          </w:tcPr>
          <w:p w:rsidR="00426C69" w:rsidRPr="00426C69" w:rsidRDefault="00426C69" w:rsidP="006F6FC3">
            <w:pPr>
              <w:pStyle w:val="Paragraphedeliste"/>
              <w:numPr>
                <w:ilvl w:val="0"/>
                <w:numId w:val="1"/>
              </w:numPr>
              <w:ind w:left="175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</w:tcPr>
          <w:p w:rsidR="00426C69" w:rsidRPr="00426C69" w:rsidRDefault="00426C69" w:rsidP="006F6FC3">
            <w:pPr>
              <w:pStyle w:val="Paragraphedeliste"/>
              <w:numPr>
                <w:ilvl w:val="0"/>
                <w:numId w:val="1"/>
              </w:numPr>
              <w:ind w:left="175" w:hanging="283"/>
              <w:rPr>
                <w:rFonts w:ascii="Arial" w:hAnsi="Arial" w:cs="Arial"/>
              </w:rPr>
            </w:pPr>
            <w:r w:rsidRPr="00426C69">
              <w:rPr>
                <w:rFonts w:ascii="Arial" w:hAnsi="Arial" w:cs="Arial"/>
              </w:rPr>
              <w:t>Il n’y a personne</w:t>
            </w:r>
          </w:p>
        </w:tc>
      </w:tr>
      <w:tr w:rsidR="00426C69" w:rsidTr="00745F77">
        <w:trPr>
          <w:trHeight w:val="510"/>
        </w:trPr>
        <w:tc>
          <w:tcPr>
            <w:tcW w:w="4675" w:type="dxa"/>
          </w:tcPr>
          <w:p w:rsidR="00426C69" w:rsidRPr="00426C69" w:rsidRDefault="00426C69" w:rsidP="006F6FC3">
            <w:pPr>
              <w:rPr>
                <w:rFonts w:ascii="Arial" w:hAnsi="Arial" w:cs="Arial"/>
              </w:rPr>
            </w:pPr>
            <w:r w:rsidRPr="00426C69">
              <w:rPr>
                <w:rFonts w:ascii="Arial" w:hAnsi="Arial" w:cs="Arial"/>
              </w:rPr>
              <w:t>Être une poule mouillée</w:t>
            </w:r>
          </w:p>
        </w:tc>
        <w:tc>
          <w:tcPr>
            <w:tcW w:w="2227" w:type="dxa"/>
          </w:tcPr>
          <w:p w:rsidR="00426C69" w:rsidRPr="00426C69" w:rsidRDefault="00426C69" w:rsidP="006F6FC3">
            <w:pPr>
              <w:pStyle w:val="Paragraphedeliste"/>
              <w:numPr>
                <w:ilvl w:val="0"/>
                <w:numId w:val="1"/>
              </w:numPr>
              <w:ind w:left="175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</w:tcPr>
          <w:p w:rsidR="00426C69" w:rsidRPr="00426C69" w:rsidRDefault="00426C69" w:rsidP="006F6FC3">
            <w:pPr>
              <w:pStyle w:val="Paragraphedeliste"/>
              <w:numPr>
                <w:ilvl w:val="0"/>
                <w:numId w:val="1"/>
              </w:numPr>
              <w:ind w:left="175" w:hanging="283"/>
              <w:rPr>
                <w:rFonts w:ascii="Arial" w:hAnsi="Arial" w:cs="Arial"/>
              </w:rPr>
            </w:pPr>
            <w:r w:rsidRPr="00426C69">
              <w:rPr>
                <w:rFonts w:ascii="Arial" w:hAnsi="Arial" w:cs="Arial"/>
              </w:rPr>
              <w:t>Profiter du manque de surveillance pour s’amuser</w:t>
            </w:r>
          </w:p>
        </w:tc>
      </w:tr>
      <w:tr w:rsidR="00426C69" w:rsidTr="00745F77">
        <w:trPr>
          <w:trHeight w:val="510"/>
        </w:trPr>
        <w:tc>
          <w:tcPr>
            <w:tcW w:w="4675" w:type="dxa"/>
            <w:tcBorders>
              <w:bottom w:val="single" w:sz="4" w:space="0" w:color="auto"/>
            </w:tcBorders>
          </w:tcPr>
          <w:p w:rsidR="00426C69" w:rsidRPr="00426C69" w:rsidRDefault="00426C69" w:rsidP="006F6FC3">
            <w:pPr>
              <w:rPr>
                <w:rFonts w:ascii="Arial" w:hAnsi="Arial" w:cs="Arial"/>
              </w:rPr>
            </w:pPr>
            <w:r w:rsidRPr="00426C69">
              <w:rPr>
                <w:rFonts w:ascii="Arial" w:hAnsi="Arial" w:cs="Arial"/>
              </w:rPr>
              <w:t>Appeler un chat un chat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426C69" w:rsidRDefault="00426C69" w:rsidP="006F6FC3">
            <w:pPr>
              <w:pStyle w:val="Paragraphedeliste"/>
              <w:numPr>
                <w:ilvl w:val="0"/>
                <w:numId w:val="1"/>
              </w:numPr>
              <w:ind w:left="175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426C69" w:rsidRPr="00426C69" w:rsidRDefault="00426C69" w:rsidP="006F6FC3">
            <w:pPr>
              <w:pStyle w:val="Paragraphedeliste"/>
              <w:numPr>
                <w:ilvl w:val="0"/>
                <w:numId w:val="1"/>
              </w:numPr>
              <w:ind w:left="175" w:hanging="283"/>
              <w:rPr>
                <w:rFonts w:ascii="Arial" w:hAnsi="Arial" w:cs="Arial"/>
              </w:rPr>
            </w:pPr>
            <w:r w:rsidRPr="00426C69">
              <w:rPr>
                <w:rFonts w:ascii="Arial" w:hAnsi="Arial" w:cs="Arial"/>
              </w:rPr>
              <w:t>Souffrir beaucoup</w:t>
            </w:r>
          </w:p>
        </w:tc>
      </w:tr>
    </w:tbl>
    <w:p w:rsidR="00426C69" w:rsidRDefault="00426C69" w:rsidP="00745F77">
      <w:pPr>
        <w:spacing w:before="120"/>
        <w:ind w:left="2126" w:hanging="2126"/>
        <w:rPr>
          <w:rFonts w:ascii="Arial" w:hAnsi="Arial" w:cs="Arial"/>
          <w:b/>
          <w:sz w:val="24"/>
          <w:szCs w:val="24"/>
        </w:rPr>
      </w:pPr>
      <w:r w:rsidRPr="00426C69">
        <w:rPr>
          <w:rFonts w:ascii="Arial" w:hAnsi="Arial" w:cs="Arial"/>
          <w:b/>
          <w:sz w:val="24"/>
          <w:szCs w:val="24"/>
        </w:rPr>
        <w:t>Relie chaque expression imagée à son explication</w:t>
      </w:r>
    </w:p>
    <w:tbl>
      <w:tblPr>
        <w:tblStyle w:val="Grilledutableau"/>
        <w:tblpPr w:leftFromText="141" w:rightFromText="141" w:vertAnchor="text" w:horzAnchor="margin" w:tblpY="2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2227"/>
        <w:gridCol w:w="3016"/>
      </w:tblGrid>
      <w:tr w:rsidR="00426C69" w:rsidTr="006F6FC3">
        <w:trPr>
          <w:trHeight w:val="510"/>
        </w:trPr>
        <w:tc>
          <w:tcPr>
            <w:tcW w:w="4675" w:type="dxa"/>
          </w:tcPr>
          <w:p w:rsidR="00426C69" w:rsidRPr="00426C69" w:rsidRDefault="00426C69" w:rsidP="006F6FC3">
            <w:pPr>
              <w:rPr>
                <w:rFonts w:ascii="Arial" w:hAnsi="Arial" w:cs="Arial"/>
              </w:rPr>
            </w:pPr>
            <w:r w:rsidRPr="00426C69">
              <w:rPr>
                <w:rFonts w:ascii="Arial" w:hAnsi="Arial" w:cs="Arial"/>
              </w:rPr>
              <w:t>Quand le chat n’est pas là, les souris dansent</w:t>
            </w:r>
          </w:p>
        </w:tc>
        <w:tc>
          <w:tcPr>
            <w:tcW w:w="2227" w:type="dxa"/>
          </w:tcPr>
          <w:p w:rsidR="00426C69" w:rsidRPr="00426C69" w:rsidRDefault="00426C69" w:rsidP="006F6FC3">
            <w:pPr>
              <w:pStyle w:val="Paragraphedeliste"/>
              <w:numPr>
                <w:ilvl w:val="0"/>
                <w:numId w:val="1"/>
              </w:numPr>
              <w:ind w:left="175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</w:tcPr>
          <w:p w:rsidR="00426C69" w:rsidRPr="00426C69" w:rsidRDefault="00426C69" w:rsidP="006F6FC3">
            <w:pPr>
              <w:pStyle w:val="Paragraphedeliste"/>
              <w:numPr>
                <w:ilvl w:val="0"/>
                <w:numId w:val="1"/>
              </w:numPr>
              <w:ind w:left="175" w:hanging="283"/>
              <w:rPr>
                <w:rFonts w:ascii="Arial" w:hAnsi="Arial" w:cs="Arial"/>
              </w:rPr>
            </w:pPr>
            <w:r w:rsidRPr="00426C69">
              <w:rPr>
                <w:rFonts w:ascii="Arial" w:hAnsi="Arial" w:cs="Arial"/>
              </w:rPr>
              <w:t>Un très mauvais temps</w:t>
            </w:r>
          </w:p>
        </w:tc>
      </w:tr>
      <w:tr w:rsidR="00426C69" w:rsidTr="006F6FC3">
        <w:trPr>
          <w:trHeight w:val="510"/>
        </w:trPr>
        <w:tc>
          <w:tcPr>
            <w:tcW w:w="4675" w:type="dxa"/>
          </w:tcPr>
          <w:p w:rsidR="00426C69" w:rsidRPr="00426C69" w:rsidRDefault="00426C69" w:rsidP="006F6FC3">
            <w:pPr>
              <w:rPr>
                <w:rFonts w:ascii="Arial" w:hAnsi="Arial" w:cs="Arial"/>
              </w:rPr>
            </w:pPr>
            <w:r w:rsidRPr="00426C69">
              <w:rPr>
                <w:rFonts w:ascii="Arial" w:hAnsi="Arial" w:cs="Arial"/>
              </w:rPr>
              <w:t>Avoir un mal de chien</w:t>
            </w:r>
          </w:p>
        </w:tc>
        <w:tc>
          <w:tcPr>
            <w:tcW w:w="2227" w:type="dxa"/>
          </w:tcPr>
          <w:p w:rsidR="00426C69" w:rsidRPr="00426C69" w:rsidRDefault="00426C69" w:rsidP="006F6FC3">
            <w:pPr>
              <w:pStyle w:val="Paragraphedeliste"/>
              <w:numPr>
                <w:ilvl w:val="0"/>
                <w:numId w:val="1"/>
              </w:numPr>
              <w:ind w:left="175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</w:tcPr>
          <w:p w:rsidR="00426C69" w:rsidRPr="00426C69" w:rsidRDefault="00426C69" w:rsidP="006F6FC3">
            <w:pPr>
              <w:pStyle w:val="Paragraphedeliste"/>
              <w:numPr>
                <w:ilvl w:val="0"/>
                <w:numId w:val="1"/>
              </w:numPr>
              <w:ind w:left="175" w:hanging="283"/>
              <w:rPr>
                <w:rFonts w:ascii="Arial" w:hAnsi="Arial" w:cs="Arial"/>
              </w:rPr>
            </w:pPr>
            <w:r w:rsidRPr="00426C69">
              <w:rPr>
                <w:rFonts w:ascii="Arial" w:hAnsi="Arial" w:cs="Arial"/>
              </w:rPr>
              <w:t>Avoir peur de tout</w:t>
            </w:r>
          </w:p>
        </w:tc>
      </w:tr>
      <w:tr w:rsidR="00426C69" w:rsidTr="006F6FC3">
        <w:trPr>
          <w:trHeight w:val="510"/>
        </w:trPr>
        <w:tc>
          <w:tcPr>
            <w:tcW w:w="4675" w:type="dxa"/>
          </w:tcPr>
          <w:p w:rsidR="00426C69" w:rsidRPr="00426C69" w:rsidRDefault="00426C69" w:rsidP="006F6FC3">
            <w:pPr>
              <w:rPr>
                <w:rFonts w:ascii="Arial" w:hAnsi="Arial" w:cs="Arial"/>
              </w:rPr>
            </w:pPr>
            <w:r w:rsidRPr="00426C69">
              <w:rPr>
                <w:rFonts w:ascii="Arial" w:hAnsi="Arial" w:cs="Arial"/>
              </w:rPr>
              <w:t>Un temps de chien</w:t>
            </w:r>
          </w:p>
        </w:tc>
        <w:tc>
          <w:tcPr>
            <w:tcW w:w="2227" w:type="dxa"/>
          </w:tcPr>
          <w:p w:rsidR="00426C69" w:rsidRPr="00426C69" w:rsidRDefault="00426C69" w:rsidP="006F6FC3">
            <w:pPr>
              <w:pStyle w:val="Paragraphedeliste"/>
              <w:numPr>
                <w:ilvl w:val="0"/>
                <w:numId w:val="1"/>
              </w:numPr>
              <w:ind w:left="175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</w:tcPr>
          <w:p w:rsidR="00426C69" w:rsidRPr="00426C69" w:rsidRDefault="00426C69" w:rsidP="006F6FC3">
            <w:pPr>
              <w:pStyle w:val="Paragraphedeliste"/>
              <w:numPr>
                <w:ilvl w:val="0"/>
                <w:numId w:val="1"/>
              </w:numPr>
              <w:ind w:left="175" w:hanging="283"/>
              <w:rPr>
                <w:rFonts w:ascii="Arial" w:hAnsi="Arial" w:cs="Arial"/>
              </w:rPr>
            </w:pPr>
            <w:r w:rsidRPr="00426C69">
              <w:rPr>
                <w:rFonts w:ascii="Arial" w:hAnsi="Arial" w:cs="Arial"/>
              </w:rPr>
              <w:t>Dire les choses franchement</w:t>
            </w:r>
          </w:p>
        </w:tc>
      </w:tr>
      <w:tr w:rsidR="00426C69" w:rsidTr="006F6FC3">
        <w:trPr>
          <w:trHeight w:val="510"/>
        </w:trPr>
        <w:tc>
          <w:tcPr>
            <w:tcW w:w="4675" w:type="dxa"/>
          </w:tcPr>
          <w:p w:rsidR="00426C69" w:rsidRPr="00426C69" w:rsidRDefault="00426C69" w:rsidP="006F6FC3">
            <w:pPr>
              <w:rPr>
                <w:rFonts w:ascii="Arial" w:hAnsi="Arial" w:cs="Arial"/>
              </w:rPr>
            </w:pPr>
            <w:r w:rsidRPr="00426C69">
              <w:rPr>
                <w:rFonts w:ascii="Arial" w:hAnsi="Arial" w:cs="Arial"/>
              </w:rPr>
              <w:t>Il n’y a pas un chat</w:t>
            </w:r>
          </w:p>
        </w:tc>
        <w:tc>
          <w:tcPr>
            <w:tcW w:w="2227" w:type="dxa"/>
          </w:tcPr>
          <w:p w:rsidR="00426C69" w:rsidRPr="00426C69" w:rsidRDefault="00426C69" w:rsidP="006F6FC3">
            <w:pPr>
              <w:pStyle w:val="Paragraphedeliste"/>
              <w:numPr>
                <w:ilvl w:val="0"/>
                <w:numId w:val="1"/>
              </w:numPr>
              <w:ind w:left="175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</w:tcPr>
          <w:p w:rsidR="00426C69" w:rsidRPr="00426C69" w:rsidRDefault="00426C69" w:rsidP="006F6FC3">
            <w:pPr>
              <w:pStyle w:val="Paragraphedeliste"/>
              <w:numPr>
                <w:ilvl w:val="0"/>
                <w:numId w:val="1"/>
              </w:numPr>
              <w:ind w:left="175" w:hanging="283"/>
              <w:rPr>
                <w:rFonts w:ascii="Arial" w:hAnsi="Arial" w:cs="Arial"/>
              </w:rPr>
            </w:pPr>
            <w:r w:rsidRPr="00426C69">
              <w:rPr>
                <w:rFonts w:ascii="Arial" w:hAnsi="Arial" w:cs="Arial"/>
              </w:rPr>
              <w:t>Il n’y a personne</w:t>
            </w:r>
          </w:p>
        </w:tc>
      </w:tr>
      <w:tr w:rsidR="00426C69" w:rsidTr="00745F77">
        <w:trPr>
          <w:trHeight w:val="510"/>
        </w:trPr>
        <w:tc>
          <w:tcPr>
            <w:tcW w:w="4675" w:type="dxa"/>
          </w:tcPr>
          <w:p w:rsidR="00426C69" w:rsidRPr="00426C69" w:rsidRDefault="00426C69" w:rsidP="006F6FC3">
            <w:pPr>
              <w:rPr>
                <w:rFonts w:ascii="Arial" w:hAnsi="Arial" w:cs="Arial"/>
              </w:rPr>
            </w:pPr>
            <w:r w:rsidRPr="00426C69">
              <w:rPr>
                <w:rFonts w:ascii="Arial" w:hAnsi="Arial" w:cs="Arial"/>
              </w:rPr>
              <w:t>Être une poule mouillée</w:t>
            </w:r>
          </w:p>
        </w:tc>
        <w:tc>
          <w:tcPr>
            <w:tcW w:w="2227" w:type="dxa"/>
          </w:tcPr>
          <w:p w:rsidR="00426C69" w:rsidRPr="00426C69" w:rsidRDefault="00426C69" w:rsidP="006F6FC3">
            <w:pPr>
              <w:pStyle w:val="Paragraphedeliste"/>
              <w:numPr>
                <w:ilvl w:val="0"/>
                <w:numId w:val="1"/>
              </w:numPr>
              <w:ind w:left="175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</w:tcPr>
          <w:p w:rsidR="00426C69" w:rsidRPr="00426C69" w:rsidRDefault="00426C69" w:rsidP="006F6FC3">
            <w:pPr>
              <w:pStyle w:val="Paragraphedeliste"/>
              <w:numPr>
                <w:ilvl w:val="0"/>
                <w:numId w:val="1"/>
              </w:numPr>
              <w:ind w:left="175" w:hanging="283"/>
              <w:rPr>
                <w:rFonts w:ascii="Arial" w:hAnsi="Arial" w:cs="Arial"/>
              </w:rPr>
            </w:pPr>
            <w:r w:rsidRPr="00426C69">
              <w:rPr>
                <w:rFonts w:ascii="Arial" w:hAnsi="Arial" w:cs="Arial"/>
              </w:rPr>
              <w:t>Profiter du manque de surveillance pour s’amuser</w:t>
            </w:r>
          </w:p>
        </w:tc>
      </w:tr>
      <w:tr w:rsidR="00426C69" w:rsidTr="00745F77">
        <w:trPr>
          <w:trHeight w:val="510"/>
        </w:trPr>
        <w:tc>
          <w:tcPr>
            <w:tcW w:w="4675" w:type="dxa"/>
            <w:tcBorders>
              <w:bottom w:val="single" w:sz="4" w:space="0" w:color="auto"/>
            </w:tcBorders>
          </w:tcPr>
          <w:p w:rsidR="00426C69" w:rsidRPr="00426C69" w:rsidRDefault="00426C69" w:rsidP="006F6FC3">
            <w:pPr>
              <w:rPr>
                <w:rFonts w:ascii="Arial" w:hAnsi="Arial" w:cs="Arial"/>
              </w:rPr>
            </w:pPr>
            <w:r w:rsidRPr="00426C69">
              <w:rPr>
                <w:rFonts w:ascii="Arial" w:hAnsi="Arial" w:cs="Arial"/>
              </w:rPr>
              <w:t>Appeler un chat un chat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426C69" w:rsidRDefault="00426C69" w:rsidP="006F6FC3">
            <w:pPr>
              <w:pStyle w:val="Paragraphedeliste"/>
              <w:numPr>
                <w:ilvl w:val="0"/>
                <w:numId w:val="1"/>
              </w:numPr>
              <w:ind w:left="175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426C69" w:rsidRPr="00426C69" w:rsidRDefault="00426C69" w:rsidP="006F6FC3">
            <w:pPr>
              <w:pStyle w:val="Paragraphedeliste"/>
              <w:numPr>
                <w:ilvl w:val="0"/>
                <w:numId w:val="1"/>
              </w:numPr>
              <w:ind w:left="175" w:hanging="283"/>
              <w:rPr>
                <w:rFonts w:ascii="Arial" w:hAnsi="Arial" w:cs="Arial"/>
              </w:rPr>
            </w:pPr>
            <w:r w:rsidRPr="00426C69">
              <w:rPr>
                <w:rFonts w:ascii="Arial" w:hAnsi="Arial" w:cs="Arial"/>
              </w:rPr>
              <w:t>Souffrir beaucoup</w:t>
            </w:r>
          </w:p>
        </w:tc>
      </w:tr>
    </w:tbl>
    <w:p w:rsidR="00426C69" w:rsidRPr="00426C69" w:rsidRDefault="00426C69" w:rsidP="00745F77">
      <w:pPr>
        <w:spacing w:before="240"/>
        <w:ind w:left="708" w:hanging="708"/>
        <w:rPr>
          <w:rFonts w:ascii="Arial" w:hAnsi="Arial" w:cs="Arial"/>
          <w:b/>
          <w:sz w:val="24"/>
          <w:szCs w:val="24"/>
        </w:rPr>
      </w:pPr>
      <w:r w:rsidRPr="00426C69">
        <w:rPr>
          <w:rFonts w:ascii="Arial" w:hAnsi="Arial" w:cs="Arial"/>
          <w:b/>
          <w:sz w:val="24"/>
          <w:szCs w:val="24"/>
        </w:rPr>
        <w:t>Relie chaque expression imagée à son explication</w:t>
      </w:r>
    </w:p>
    <w:tbl>
      <w:tblPr>
        <w:tblStyle w:val="Grilledutableau1"/>
        <w:tblpPr w:leftFromText="141" w:rightFromText="141" w:vertAnchor="text" w:horzAnchor="margin" w:tblpY="2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2227"/>
        <w:gridCol w:w="3016"/>
      </w:tblGrid>
      <w:tr w:rsidR="00426C69" w:rsidRPr="00426C69" w:rsidTr="006F6FC3">
        <w:trPr>
          <w:trHeight w:val="510"/>
        </w:trPr>
        <w:tc>
          <w:tcPr>
            <w:tcW w:w="4675" w:type="dxa"/>
          </w:tcPr>
          <w:p w:rsidR="00426C69" w:rsidRPr="00426C69" w:rsidRDefault="00426C69" w:rsidP="00426C69">
            <w:pPr>
              <w:rPr>
                <w:rFonts w:ascii="Arial" w:hAnsi="Arial" w:cs="Arial"/>
              </w:rPr>
            </w:pPr>
            <w:r w:rsidRPr="00426C69">
              <w:rPr>
                <w:rFonts w:ascii="Arial" w:hAnsi="Arial" w:cs="Arial"/>
              </w:rPr>
              <w:t>Quand le chat n’est pas là, les souris dansent</w:t>
            </w:r>
          </w:p>
        </w:tc>
        <w:tc>
          <w:tcPr>
            <w:tcW w:w="2227" w:type="dxa"/>
          </w:tcPr>
          <w:p w:rsidR="00426C69" w:rsidRPr="00426C69" w:rsidRDefault="00426C69" w:rsidP="00426C69">
            <w:pPr>
              <w:numPr>
                <w:ilvl w:val="0"/>
                <w:numId w:val="1"/>
              </w:numPr>
              <w:ind w:left="175" w:hanging="28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</w:tcPr>
          <w:p w:rsidR="00426C69" w:rsidRPr="00426C69" w:rsidRDefault="00426C69" w:rsidP="00426C69">
            <w:pPr>
              <w:numPr>
                <w:ilvl w:val="0"/>
                <w:numId w:val="1"/>
              </w:numPr>
              <w:ind w:left="175" w:hanging="283"/>
              <w:contextualSpacing/>
              <w:rPr>
                <w:rFonts w:ascii="Arial" w:hAnsi="Arial" w:cs="Arial"/>
              </w:rPr>
            </w:pPr>
            <w:r w:rsidRPr="00426C69">
              <w:rPr>
                <w:rFonts w:ascii="Arial" w:hAnsi="Arial" w:cs="Arial"/>
              </w:rPr>
              <w:t>Un très mauvais temps</w:t>
            </w:r>
          </w:p>
        </w:tc>
      </w:tr>
      <w:tr w:rsidR="00426C69" w:rsidRPr="00426C69" w:rsidTr="006F6FC3">
        <w:trPr>
          <w:trHeight w:val="510"/>
        </w:trPr>
        <w:tc>
          <w:tcPr>
            <w:tcW w:w="4675" w:type="dxa"/>
          </w:tcPr>
          <w:p w:rsidR="00426C69" w:rsidRPr="00426C69" w:rsidRDefault="00426C69" w:rsidP="00426C69">
            <w:pPr>
              <w:rPr>
                <w:rFonts w:ascii="Arial" w:hAnsi="Arial" w:cs="Arial"/>
              </w:rPr>
            </w:pPr>
            <w:r w:rsidRPr="00426C69">
              <w:rPr>
                <w:rFonts w:ascii="Arial" w:hAnsi="Arial" w:cs="Arial"/>
              </w:rPr>
              <w:t>Avoir un mal de chien</w:t>
            </w:r>
          </w:p>
        </w:tc>
        <w:tc>
          <w:tcPr>
            <w:tcW w:w="2227" w:type="dxa"/>
          </w:tcPr>
          <w:p w:rsidR="00426C69" w:rsidRPr="00426C69" w:rsidRDefault="00426C69" w:rsidP="00426C69">
            <w:pPr>
              <w:numPr>
                <w:ilvl w:val="0"/>
                <w:numId w:val="1"/>
              </w:numPr>
              <w:ind w:left="175" w:hanging="28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</w:tcPr>
          <w:p w:rsidR="00426C69" w:rsidRPr="00426C69" w:rsidRDefault="00426C69" w:rsidP="00426C69">
            <w:pPr>
              <w:numPr>
                <w:ilvl w:val="0"/>
                <w:numId w:val="1"/>
              </w:numPr>
              <w:ind w:left="175" w:hanging="283"/>
              <w:contextualSpacing/>
              <w:rPr>
                <w:rFonts w:ascii="Arial" w:hAnsi="Arial" w:cs="Arial"/>
              </w:rPr>
            </w:pPr>
            <w:r w:rsidRPr="00426C69">
              <w:rPr>
                <w:rFonts w:ascii="Arial" w:hAnsi="Arial" w:cs="Arial"/>
              </w:rPr>
              <w:t>Avoir peur de tout</w:t>
            </w:r>
          </w:p>
        </w:tc>
      </w:tr>
      <w:tr w:rsidR="00426C69" w:rsidRPr="00426C69" w:rsidTr="006F6FC3">
        <w:trPr>
          <w:trHeight w:val="510"/>
        </w:trPr>
        <w:tc>
          <w:tcPr>
            <w:tcW w:w="4675" w:type="dxa"/>
          </w:tcPr>
          <w:p w:rsidR="00426C69" w:rsidRPr="00426C69" w:rsidRDefault="00426C69" w:rsidP="00426C69">
            <w:pPr>
              <w:rPr>
                <w:rFonts w:ascii="Arial" w:hAnsi="Arial" w:cs="Arial"/>
              </w:rPr>
            </w:pPr>
            <w:r w:rsidRPr="00426C69">
              <w:rPr>
                <w:rFonts w:ascii="Arial" w:hAnsi="Arial" w:cs="Arial"/>
              </w:rPr>
              <w:t>Un temps de chien</w:t>
            </w:r>
          </w:p>
        </w:tc>
        <w:tc>
          <w:tcPr>
            <w:tcW w:w="2227" w:type="dxa"/>
          </w:tcPr>
          <w:p w:rsidR="00426C69" w:rsidRPr="00426C69" w:rsidRDefault="00426C69" w:rsidP="00426C69">
            <w:pPr>
              <w:numPr>
                <w:ilvl w:val="0"/>
                <w:numId w:val="1"/>
              </w:numPr>
              <w:ind w:left="175" w:hanging="28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</w:tcPr>
          <w:p w:rsidR="00426C69" w:rsidRPr="00426C69" w:rsidRDefault="00426C69" w:rsidP="00426C69">
            <w:pPr>
              <w:numPr>
                <w:ilvl w:val="0"/>
                <w:numId w:val="1"/>
              </w:numPr>
              <w:ind w:left="175" w:hanging="283"/>
              <w:contextualSpacing/>
              <w:rPr>
                <w:rFonts w:ascii="Arial" w:hAnsi="Arial" w:cs="Arial"/>
              </w:rPr>
            </w:pPr>
            <w:r w:rsidRPr="00426C69">
              <w:rPr>
                <w:rFonts w:ascii="Arial" w:hAnsi="Arial" w:cs="Arial"/>
              </w:rPr>
              <w:t>Dire les choses franchement</w:t>
            </w:r>
          </w:p>
        </w:tc>
      </w:tr>
      <w:tr w:rsidR="00426C69" w:rsidRPr="00426C69" w:rsidTr="006F6FC3">
        <w:trPr>
          <w:trHeight w:val="510"/>
        </w:trPr>
        <w:tc>
          <w:tcPr>
            <w:tcW w:w="4675" w:type="dxa"/>
          </w:tcPr>
          <w:p w:rsidR="00426C69" w:rsidRPr="00426C69" w:rsidRDefault="00426C69" w:rsidP="00426C69">
            <w:pPr>
              <w:rPr>
                <w:rFonts w:ascii="Arial" w:hAnsi="Arial" w:cs="Arial"/>
              </w:rPr>
            </w:pPr>
            <w:r w:rsidRPr="00426C69">
              <w:rPr>
                <w:rFonts w:ascii="Arial" w:hAnsi="Arial" w:cs="Arial"/>
              </w:rPr>
              <w:t>Il n’y a pas un chat</w:t>
            </w:r>
          </w:p>
        </w:tc>
        <w:tc>
          <w:tcPr>
            <w:tcW w:w="2227" w:type="dxa"/>
          </w:tcPr>
          <w:p w:rsidR="00426C69" w:rsidRPr="00426C69" w:rsidRDefault="00426C69" w:rsidP="00426C69">
            <w:pPr>
              <w:numPr>
                <w:ilvl w:val="0"/>
                <w:numId w:val="1"/>
              </w:numPr>
              <w:ind w:left="175" w:hanging="28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</w:tcPr>
          <w:p w:rsidR="00426C69" w:rsidRPr="00426C69" w:rsidRDefault="00426C69" w:rsidP="00426C69">
            <w:pPr>
              <w:numPr>
                <w:ilvl w:val="0"/>
                <w:numId w:val="1"/>
              </w:numPr>
              <w:ind w:left="175" w:hanging="283"/>
              <w:contextualSpacing/>
              <w:rPr>
                <w:rFonts w:ascii="Arial" w:hAnsi="Arial" w:cs="Arial"/>
              </w:rPr>
            </w:pPr>
            <w:r w:rsidRPr="00426C69">
              <w:rPr>
                <w:rFonts w:ascii="Arial" w:hAnsi="Arial" w:cs="Arial"/>
              </w:rPr>
              <w:t>Il n’y a personne</w:t>
            </w:r>
          </w:p>
        </w:tc>
      </w:tr>
      <w:tr w:rsidR="00426C69" w:rsidRPr="00426C69" w:rsidTr="00745F77">
        <w:trPr>
          <w:trHeight w:val="510"/>
        </w:trPr>
        <w:tc>
          <w:tcPr>
            <w:tcW w:w="4675" w:type="dxa"/>
          </w:tcPr>
          <w:p w:rsidR="00426C69" w:rsidRPr="00426C69" w:rsidRDefault="00426C69" w:rsidP="00426C69">
            <w:pPr>
              <w:rPr>
                <w:rFonts w:ascii="Arial" w:hAnsi="Arial" w:cs="Arial"/>
              </w:rPr>
            </w:pPr>
            <w:r w:rsidRPr="00426C69">
              <w:rPr>
                <w:rFonts w:ascii="Arial" w:hAnsi="Arial" w:cs="Arial"/>
              </w:rPr>
              <w:t>Être une poule mouillée</w:t>
            </w:r>
          </w:p>
        </w:tc>
        <w:tc>
          <w:tcPr>
            <w:tcW w:w="2227" w:type="dxa"/>
          </w:tcPr>
          <w:p w:rsidR="00426C69" w:rsidRPr="00426C69" w:rsidRDefault="00426C69" w:rsidP="00426C69">
            <w:pPr>
              <w:numPr>
                <w:ilvl w:val="0"/>
                <w:numId w:val="1"/>
              </w:numPr>
              <w:ind w:left="175" w:hanging="28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</w:tcPr>
          <w:p w:rsidR="00426C69" w:rsidRPr="00426C69" w:rsidRDefault="00426C69" w:rsidP="00426C69">
            <w:pPr>
              <w:numPr>
                <w:ilvl w:val="0"/>
                <w:numId w:val="1"/>
              </w:numPr>
              <w:ind w:left="175" w:hanging="283"/>
              <w:contextualSpacing/>
              <w:rPr>
                <w:rFonts w:ascii="Arial" w:hAnsi="Arial" w:cs="Arial"/>
              </w:rPr>
            </w:pPr>
            <w:r w:rsidRPr="00426C69">
              <w:rPr>
                <w:rFonts w:ascii="Arial" w:hAnsi="Arial" w:cs="Arial"/>
              </w:rPr>
              <w:t>Profiter du manque de surveillance pour s’amuser</w:t>
            </w:r>
          </w:p>
        </w:tc>
      </w:tr>
      <w:tr w:rsidR="00426C69" w:rsidRPr="00426C69" w:rsidTr="00745F77">
        <w:trPr>
          <w:trHeight w:val="510"/>
        </w:trPr>
        <w:tc>
          <w:tcPr>
            <w:tcW w:w="4675" w:type="dxa"/>
          </w:tcPr>
          <w:p w:rsidR="00426C69" w:rsidRPr="00426C69" w:rsidRDefault="00426C69" w:rsidP="00426C69">
            <w:pPr>
              <w:rPr>
                <w:rFonts w:ascii="Arial" w:hAnsi="Arial" w:cs="Arial"/>
              </w:rPr>
            </w:pPr>
            <w:bookmarkStart w:id="0" w:name="_GoBack"/>
            <w:r w:rsidRPr="00426C69">
              <w:rPr>
                <w:rFonts w:ascii="Arial" w:hAnsi="Arial" w:cs="Arial"/>
              </w:rPr>
              <w:t>Appeler un chat un chat</w:t>
            </w:r>
          </w:p>
        </w:tc>
        <w:tc>
          <w:tcPr>
            <w:tcW w:w="2227" w:type="dxa"/>
          </w:tcPr>
          <w:p w:rsidR="00426C69" w:rsidRPr="00426C69" w:rsidRDefault="00426C69" w:rsidP="00426C69">
            <w:pPr>
              <w:numPr>
                <w:ilvl w:val="0"/>
                <w:numId w:val="1"/>
              </w:numPr>
              <w:ind w:left="175" w:hanging="28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</w:tcPr>
          <w:p w:rsidR="00426C69" w:rsidRPr="00426C69" w:rsidRDefault="00426C69" w:rsidP="00426C69">
            <w:pPr>
              <w:numPr>
                <w:ilvl w:val="0"/>
                <w:numId w:val="1"/>
              </w:numPr>
              <w:ind w:left="175" w:hanging="283"/>
              <w:contextualSpacing/>
              <w:rPr>
                <w:rFonts w:ascii="Arial" w:hAnsi="Arial" w:cs="Arial"/>
              </w:rPr>
            </w:pPr>
            <w:r w:rsidRPr="00426C69">
              <w:rPr>
                <w:rFonts w:ascii="Arial" w:hAnsi="Arial" w:cs="Arial"/>
              </w:rPr>
              <w:t>Souffrir beaucoup</w:t>
            </w:r>
          </w:p>
        </w:tc>
      </w:tr>
      <w:bookmarkEnd w:id="0"/>
    </w:tbl>
    <w:p w:rsidR="00426C69" w:rsidRDefault="00426C69" w:rsidP="00745F77"/>
    <w:sectPr w:rsidR="00426C69" w:rsidSect="00745F77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E4DD3"/>
    <w:multiLevelType w:val="hybridMultilevel"/>
    <w:tmpl w:val="B4361A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69"/>
    <w:rsid w:val="00426C69"/>
    <w:rsid w:val="00576617"/>
    <w:rsid w:val="00684F20"/>
    <w:rsid w:val="00745F77"/>
    <w:rsid w:val="007C7C77"/>
    <w:rsid w:val="00DB38E6"/>
    <w:rsid w:val="00EE0BFD"/>
    <w:rsid w:val="00F8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47EED-3AD7-4725-A4C4-D0D50659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C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2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6C69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42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1</cp:revision>
  <dcterms:created xsi:type="dcterms:W3CDTF">2015-11-28T16:58:00Z</dcterms:created>
  <dcterms:modified xsi:type="dcterms:W3CDTF">2015-11-28T17:11:00Z</dcterms:modified>
</cp:coreProperties>
</file>