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214" w:rsidRPr="00D73824" w:rsidRDefault="00E80214" w:rsidP="00984E4A">
      <w:pPr>
        <w:pStyle w:val="TexteLectureManon"/>
        <w:jc w:val="left"/>
        <w:rPr>
          <w:u w:val="single"/>
        </w:rPr>
      </w:pPr>
      <w:bookmarkStart w:id="0" w:name="_GoBack"/>
      <w:bookmarkEnd w:id="0"/>
      <w:r w:rsidRPr="00D73824">
        <w:rPr>
          <w:u w:val="single"/>
        </w:rPr>
        <w:t>Dictée à l’adulte.</w:t>
      </w:r>
    </w:p>
    <w:p w:rsidR="00E516F6" w:rsidRPr="00E516F6" w:rsidRDefault="00514B48" w:rsidP="00984E4A">
      <w:pPr>
        <w:pStyle w:val="TexteLectureManon"/>
        <w:jc w:val="left"/>
      </w:pPr>
      <w:r>
        <w:t xml:space="preserve">Dis-moi </w:t>
      </w:r>
      <w:r w:rsidR="00E516F6" w:rsidRPr="00E516F6">
        <w:rPr>
          <w:b/>
        </w:rPr>
        <w:t>l’infinitif</w:t>
      </w:r>
      <w:r w:rsidR="00E516F6">
        <w:t xml:space="preserve">  </w:t>
      </w:r>
      <w:r w:rsidR="00E516F6" w:rsidRPr="00E516F6">
        <w:t>de</w:t>
      </w:r>
      <w:r w:rsidR="00E516F6">
        <w:t xml:space="preserve">  </w:t>
      </w:r>
      <w:r w:rsidR="00E516F6" w:rsidRPr="00E516F6">
        <w:t>chaque</w:t>
      </w:r>
      <w:r w:rsidR="00E516F6">
        <w:t xml:space="preserve">  </w:t>
      </w:r>
      <w:r w:rsidR="00E516F6" w:rsidRPr="00E516F6">
        <w:t>verbe</w:t>
      </w:r>
      <w:r>
        <w:t xml:space="preserve"> et je l’écrirai pour toi</w:t>
      </w:r>
      <w:r w:rsidR="00E516F6" w:rsidRPr="00E516F6">
        <w:t>.</w:t>
      </w:r>
    </w:p>
    <w:p w:rsidR="00E516F6" w:rsidRPr="00E516F6" w:rsidRDefault="00E516F6" w:rsidP="00E516F6">
      <w:pPr>
        <w:pStyle w:val="TexteLectureManon"/>
        <w:rPr>
          <w:rStyle w:val="ManonLecture1"/>
        </w:rPr>
      </w:pPr>
      <w:r w:rsidRPr="00E516F6">
        <w:rPr>
          <w:rStyle w:val="ManonLecture1"/>
        </w:rPr>
        <w:t xml:space="preserve">La  baleine  </w:t>
      </w:r>
      <w:r w:rsidRPr="00E516F6">
        <w:rPr>
          <w:rStyle w:val="ManonLecture1"/>
          <w:b/>
        </w:rPr>
        <w:t>nage</w:t>
      </w:r>
      <w:r w:rsidRPr="00E516F6">
        <w:rPr>
          <w:rStyle w:val="ManonLecture1"/>
        </w:rPr>
        <w:t>.</w:t>
      </w:r>
    </w:p>
    <w:p w:rsidR="00E516F6" w:rsidRDefault="00E516F6" w:rsidP="00E516F6">
      <w:pPr>
        <w:pStyle w:val="TexteLectureManon"/>
        <w:rPr>
          <w:rStyle w:val="ManonLecture2"/>
        </w:rPr>
      </w:pPr>
    </w:p>
    <w:p w:rsidR="00E516F6" w:rsidRPr="00E516F6" w:rsidRDefault="00E516F6" w:rsidP="00E516F6">
      <w:pPr>
        <w:pStyle w:val="TexteLectureManon"/>
        <w:rPr>
          <w:rStyle w:val="ManonLecture2"/>
        </w:rPr>
      </w:pPr>
      <w:r w:rsidRPr="00E516F6">
        <w:rPr>
          <w:rStyle w:val="ManonLecture2"/>
        </w:rPr>
        <w:t xml:space="preserve">Petite  Baleine  </w:t>
      </w:r>
      <w:r w:rsidRPr="00E516F6">
        <w:rPr>
          <w:rStyle w:val="ManonLecture2"/>
          <w:b/>
        </w:rPr>
        <w:t>mange</w:t>
      </w:r>
      <w:r w:rsidRPr="00E516F6">
        <w:rPr>
          <w:rStyle w:val="ManonLecture2"/>
        </w:rPr>
        <w:t>.</w:t>
      </w:r>
    </w:p>
    <w:p w:rsidR="00E516F6" w:rsidRDefault="00E516F6" w:rsidP="00E516F6">
      <w:pPr>
        <w:pStyle w:val="TexteLectureManon"/>
        <w:rPr>
          <w:rStyle w:val="ManonLecture3"/>
        </w:rPr>
      </w:pPr>
    </w:p>
    <w:p w:rsidR="00E516F6" w:rsidRPr="00E516F6" w:rsidRDefault="00E516F6" w:rsidP="00E516F6">
      <w:pPr>
        <w:pStyle w:val="TexteLectureManon"/>
        <w:rPr>
          <w:rStyle w:val="ManonLecture3"/>
        </w:rPr>
      </w:pPr>
      <w:r w:rsidRPr="00E516F6">
        <w:rPr>
          <w:rStyle w:val="ManonLecture3"/>
        </w:rPr>
        <w:t xml:space="preserve">Les  baleines  </w:t>
      </w:r>
      <w:r w:rsidRPr="00E516F6">
        <w:rPr>
          <w:rStyle w:val="ManonLecture3"/>
          <w:b/>
        </w:rPr>
        <w:t>bondissent</w:t>
      </w:r>
      <w:r w:rsidRPr="00E516F6">
        <w:rPr>
          <w:rStyle w:val="ManonLecture3"/>
        </w:rPr>
        <w:t>.</w:t>
      </w:r>
    </w:p>
    <w:p w:rsidR="00E516F6" w:rsidRDefault="00E516F6" w:rsidP="00E516F6">
      <w:pPr>
        <w:pStyle w:val="TexteLectureManon"/>
        <w:rPr>
          <w:rStyle w:val="ManonLecture1"/>
        </w:rPr>
      </w:pPr>
    </w:p>
    <w:p w:rsidR="00E516F6" w:rsidRPr="00E516F6" w:rsidRDefault="00E516F6" w:rsidP="00E516F6">
      <w:pPr>
        <w:pStyle w:val="TexteLectureManon"/>
        <w:rPr>
          <w:rStyle w:val="ManonLecture1"/>
        </w:rPr>
      </w:pPr>
      <w:r w:rsidRPr="00E516F6">
        <w:rPr>
          <w:rStyle w:val="ManonLecture1"/>
        </w:rPr>
        <w:t xml:space="preserve">Le  requin  </w:t>
      </w:r>
      <w:r w:rsidRPr="00E516F6">
        <w:rPr>
          <w:rStyle w:val="ManonLecture1"/>
          <w:b/>
        </w:rPr>
        <w:t>surveille</w:t>
      </w:r>
      <w:r w:rsidRPr="00E516F6">
        <w:rPr>
          <w:rStyle w:val="ManonLecture1"/>
        </w:rPr>
        <w:t>.</w:t>
      </w:r>
    </w:p>
    <w:p w:rsidR="00E516F6" w:rsidRDefault="00E516F6" w:rsidP="00E516F6">
      <w:pPr>
        <w:pStyle w:val="TexteLectureManon"/>
        <w:rPr>
          <w:rStyle w:val="ManonLecture2"/>
        </w:rPr>
      </w:pPr>
    </w:p>
    <w:p w:rsidR="00E516F6" w:rsidRPr="00E516F6" w:rsidRDefault="00E516F6" w:rsidP="00E516F6">
      <w:pPr>
        <w:pStyle w:val="TexteLectureManon"/>
        <w:rPr>
          <w:rStyle w:val="ManonLecture2"/>
        </w:rPr>
      </w:pPr>
      <w:r w:rsidRPr="00E516F6">
        <w:rPr>
          <w:rStyle w:val="ManonLecture2"/>
        </w:rPr>
        <w:t xml:space="preserve">Les  requins  </w:t>
      </w:r>
      <w:r w:rsidRPr="00E516F6">
        <w:rPr>
          <w:rStyle w:val="ManonLecture2"/>
          <w:b/>
        </w:rPr>
        <w:t>plongent</w:t>
      </w:r>
      <w:r w:rsidRPr="00E516F6">
        <w:rPr>
          <w:rStyle w:val="ManonLecture2"/>
        </w:rPr>
        <w:t>.</w:t>
      </w:r>
    </w:p>
    <w:p w:rsidR="00E516F6" w:rsidRPr="00E516F6" w:rsidRDefault="00E516F6" w:rsidP="00E516F6">
      <w:pPr>
        <w:pStyle w:val="TexteLectureManon"/>
      </w:pPr>
    </w:p>
    <w:p w:rsidR="00D73824" w:rsidRDefault="00D73824" w:rsidP="00E516F6">
      <w:pPr>
        <w:pStyle w:val="TexteLectureManon"/>
        <w:sectPr w:rsidR="00D73824" w:rsidSect="00D73824">
          <w:pgSz w:w="11906" w:h="16838"/>
          <w:pgMar w:top="1417" w:right="1417" w:bottom="426" w:left="1417" w:header="709" w:footer="709" w:gutter="0"/>
          <w:cols w:space="708"/>
          <w:docGrid w:linePitch="360"/>
        </w:sectPr>
      </w:pPr>
    </w:p>
    <w:p w:rsidR="00E516F6" w:rsidRPr="00E516F6" w:rsidRDefault="00E516F6" w:rsidP="00E516F6">
      <w:pPr>
        <w:pStyle w:val="TexteLectureManon"/>
      </w:pPr>
      <w:r w:rsidRPr="00E516F6">
        <w:lastRenderedPageBreak/>
        <w:t>2-</w:t>
      </w:r>
      <w:r w:rsidR="00514B48">
        <w:t xml:space="preserve">  Dis-moi</w:t>
      </w:r>
      <w:r>
        <w:t xml:space="preserve">  </w:t>
      </w:r>
      <w:r w:rsidRPr="00E516F6">
        <w:rPr>
          <w:b/>
        </w:rPr>
        <w:t>l’infinitif</w:t>
      </w:r>
      <w:r>
        <w:t xml:space="preserve">  </w:t>
      </w:r>
      <w:r w:rsidRPr="00E516F6">
        <w:t>de</w:t>
      </w:r>
      <w:r>
        <w:t xml:space="preserve">  </w:t>
      </w:r>
      <w:r w:rsidRPr="00E516F6">
        <w:t>chaque</w:t>
      </w:r>
      <w:r>
        <w:t xml:space="preserve">  </w:t>
      </w:r>
      <w:r w:rsidRPr="00E516F6">
        <w:t>série</w:t>
      </w:r>
      <w:r>
        <w:t xml:space="preserve">  </w:t>
      </w:r>
      <w:r w:rsidRPr="00E516F6">
        <w:t>de</w:t>
      </w:r>
      <w:r>
        <w:t xml:space="preserve">  </w:t>
      </w:r>
      <w:r w:rsidRPr="00E516F6">
        <w:t>verbes</w:t>
      </w:r>
      <w:r w:rsidR="00514B48">
        <w:t xml:space="preserve"> et je l’écrirai pour toi</w:t>
      </w:r>
      <w:r w:rsidRPr="00E516F6">
        <w:t>.</w:t>
      </w:r>
    </w:p>
    <w:p w:rsidR="00E516F6" w:rsidRPr="00E516F6" w:rsidRDefault="00E516F6" w:rsidP="00E516F6">
      <w:pPr>
        <w:pStyle w:val="TexteLectureManon"/>
        <w:rPr>
          <w:b/>
        </w:rPr>
      </w:pPr>
      <w:r w:rsidRPr="00E516F6">
        <w:rPr>
          <w:rStyle w:val="ManonLecture1"/>
        </w:rPr>
        <w:t>●  Il  chassera  –  ils  chassaient  –  ils  ont  chassé</w:t>
      </w:r>
      <w:r>
        <w:t xml:space="preserve">  </w:t>
      </w:r>
      <w:r w:rsidRPr="00E516F6">
        <w:rPr>
          <w:b/>
        </w:rPr>
        <w:sym w:font="Wingdings" w:char="F0E0"/>
      </w:r>
      <w:r w:rsidRPr="00E516F6">
        <w:rPr>
          <w:b/>
        </w:rPr>
        <w:t xml:space="preserve"> C’est  le  verbe ?</w:t>
      </w:r>
    </w:p>
    <w:p w:rsidR="00E516F6" w:rsidRDefault="00E516F6" w:rsidP="00E516F6">
      <w:pPr>
        <w:pStyle w:val="TexteLectureManon"/>
      </w:pPr>
      <w:r w:rsidRPr="00E516F6">
        <w:rPr>
          <w:rFonts w:cs="Arial"/>
        </w:rPr>
        <w:t>●</w:t>
      </w:r>
      <w:r>
        <w:t xml:space="preserve">  </w:t>
      </w:r>
      <w:r w:rsidRPr="00E516F6">
        <w:rPr>
          <w:rStyle w:val="ManonLecture2"/>
        </w:rPr>
        <w:t>Elles  ont  dormi – elles  dorment  –  elles</w:t>
      </w:r>
      <w:r w:rsidRPr="00E516F6">
        <w:t xml:space="preserve">  </w:t>
      </w:r>
      <w:r w:rsidRPr="00E516F6">
        <w:rPr>
          <w:rStyle w:val="ManonLecture3"/>
        </w:rPr>
        <w:t xml:space="preserve">dormaient  </w:t>
      </w:r>
    </w:p>
    <w:p w:rsidR="00E516F6" w:rsidRPr="00E516F6" w:rsidRDefault="00E516F6" w:rsidP="00E516F6">
      <w:pPr>
        <w:pStyle w:val="TexteLectureManon"/>
        <w:rPr>
          <w:b/>
        </w:rPr>
      </w:pPr>
      <w:r w:rsidRPr="00E516F6">
        <w:rPr>
          <w:b/>
        </w:rPr>
        <w:sym w:font="Wingdings" w:char="F0E0"/>
      </w:r>
      <w:r w:rsidRPr="00E516F6">
        <w:rPr>
          <w:b/>
        </w:rPr>
        <w:t xml:space="preserve"> C’est  le  verbe ?</w:t>
      </w:r>
    </w:p>
    <w:p w:rsidR="00E516F6" w:rsidRPr="00E516F6" w:rsidRDefault="00E516F6" w:rsidP="00E516F6">
      <w:pPr>
        <w:pStyle w:val="TexteLectureManon"/>
        <w:rPr>
          <w:rStyle w:val="ManonLecture1"/>
        </w:rPr>
      </w:pPr>
      <w:r w:rsidRPr="00E516F6">
        <w:rPr>
          <w:rStyle w:val="ManonLecture1"/>
        </w:rPr>
        <w:t xml:space="preserve">●  Il  surgit  –  il  a  surgi  –  il  surgira  </w:t>
      </w:r>
    </w:p>
    <w:p w:rsidR="00E516F6" w:rsidRPr="00E516F6" w:rsidRDefault="00E516F6" w:rsidP="00E516F6">
      <w:pPr>
        <w:pStyle w:val="TexteLectureManon"/>
        <w:rPr>
          <w:b/>
        </w:rPr>
      </w:pPr>
      <w:r w:rsidRPr="00E516F6">
        <w:rPr>
          <w:b/>
        </w:rPr>
        <w:sym w:font="Wingdings" w:char="F0E0"/>
      </w:r>
      <w:r w:rsidRPr="00E516F6">
        <w:rPr>
          <w:b/>
        </w:rPr>
        <w:t xml:space="preserve"> C’est  le  verbe ?</w:t>
      </w:r>
    </w:p>
    <w:p w:rsidR="00E516F6" w:rsidRDefault="00E516F6" w:rsidP="00E516F6">
      <w:pPr>
        <w:pStyle w:val="TexteLectureManon"/>
      </w:pPr>
      <w:r w:rsidRPr="0006181C">
        <w:t>●</w:t>
      </w:r>
      <w:r w:rsidRPr="00E516F6">
        <w:t xml:space="preserve">  </w:t>
      </w:r>
      <w:r w:rsidRPr="00E516F6">
        <w:rPr>
          <w:rStyle w:val="ManonLecture2"/>
        </w:rPr>
        <w:t>Elles  hésitent  –  elles  ont  hésité  –  elles</w:t>
      </w:r>
      <w:r w:rsidRPr="00E516F6">
        <w:t xml:space="preserve">  </w:t>
      </w:r>
      <w:r w:rsidRPr="00E516F6">
        <w:rPr>
          <w:rStyle w:val="ManonLecture3"/>
        </w:rPr>
        <w:t xml:space="preserve">hésitaient </w:t>
      </w:r>
      <w:r w:rsidRPr="00E516F6">
        <w:t xml:space="preserve"> </w:t>
      </w:r>
    </w:p>
    <w:p w:rsidR="00D73824" w:rsidRPr="00E516F6" w:rsidRDefault="00E516F6" w:rsidP="00E516F6">
      <w:pPr>
        <w:pStyle w:val="TexteLectureManon"/>
        <w:rPr>
          <w:b/>
        </w:rPr>
      </w:pPr>
      <w:r w:rsidRPr="00E516F6">
        <w:rPr>
          <w:b/>
        </w:rPr>
        <w:sym w:font="Wingdings" w:char="F0E0"/>
      </w:r>
      <w:r w:rsidRPr="00E516F6">
        <w:rPr>
          <w:b/>
        </w:rPr>
        <w:t xml:space="preserve"> C’est  le  verbe ?</w:t>
      </w:r>
    </w:p>
    <w:p w:rsidR="00E516F6" w:rsidRDefault="00E516F6" w:rsidP="00E516F6">
      <w:pPr>
        <w:pStyle w:val="TexteLectureManon"/>
      </w:pPr>
      <w:r w:rsidRPr="0006181C">
        <w:t>●</w:t>
      </w:r>
      <w:r w:rsidRPr="00E516F6">
        <w:t xml:space="preserve">  </w:t>
      </w:r>
      <w:r w:rsidRPr="00E516F6">
        <w:rPr>
          <w:rStyle w:val="ManonLecture1"/>
        </w:rPr>
        <w:t>Elle  ouvrit  –  elle  a  ouvert  –  elle  ouvre</w:t>
      </w:r>
      <w:r w:rsidRPr="00E516F6">
        <w:t xml:space="preserve">  </w:t>
      </w:r>
    </w:p>
    <w:p w:rsidR="000A2D76" w:rsidRPr="00E516F6" w:rsidRDefault="00E516F6" w:rsidP="00E516F6">
      <w:pPr>
        <w:pStyle w:val="TexteLectureManon"/>
        <w:rPr>
          <w:b/>
        </w:rPr>
      </w:pPr>
      <w:r w:rsidRPr="00E516F6">
        <w:rPr>
          <w:b/>
        </w:rPr>
        <w:sym w:font="Wingdings" w:char="F0E0"/>
      </w:r>
      <w:r w:rsidRPr="00E516F6">
        <w:rPr>
          <w:b/>
        </w:rPr>
        <w:t xml:space="preserve"> C’est  le  verbe ?</w:t>
      </w:r>
    </w:p>
    <w:sectPr w:rsidR="000A2D76" w:rsidRPr="00E516F6" w:rsidSect="00D73824">
      <w:type w:val="continuous"/>
      <w:pgSz w:w="11906" w:h="16838"/>
      <w:pgMar w:top="709" w:right="1417" w:bottom="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6F6"/>
    <w:rsid w:val="0003139D"/>
    <w:rsid w:val="000A2D76"/>
    <w:rsid w:val="000F04B0"/>
    <w:rsid w:val="001005AE"/>
    <w:rsid w:val="00167E53"/>
    <w:rsid w:val="00241E40"/>
    <w:rsid w:val="003E5CB7"/>
    <w:rsid w:val="00430EEE"/>
    <w:rsid w:val="004702DF"/>
    <w:rsid w:val="004A79E5"/>
    <w:rsid w:val="004D286C"/>
    <w:rsid w:val="00514B48"/>
    <w:rsid w:val="00584114"/>
    <w:rsid w:val="007026D7"/>
    <w:rsid w:val="007375FD"/>
    <w:rsid w:val="00741796"/>
    <w:rsid w:val="007F23B1"/>
    <w:rsid w:val="007F709A"/>
    <w:rsid w:val="008033C4"/>
    <w:rsid w:val="008049C7"/>
    <w:rsid w:val="00833BF9"/>
    <w:rsid w:val="00891521"/>
    <w:rsid w:val="008D684E"/>
    <w:rsid w:val="00984E4A"/>
    <w:rsid w:val="009912B5"/>
    <w:rsid w:val="00A20B38"/>
    <w:rsid w:val="00AF52F8"/>
    <w:rsid w:val="00B16153"/>
    <w:rsid w:val="00B45803"/>
    <w:rsid w:val="00B568B1"/>
    <w:rsid w:val="00B70198"/>
    <w:rsid w:val="00C80179"/>
    <w:rsid w:val="00C94CE2"/>
    <w:rsid w:val="00CC0346"/>
    <w:rsid w:val="00D73824"/>
    <w:rsid w:val="00E4117F"/>
    <w:rsid w:val="00E516F6"/>
    <w:rsid w:val="00E575D0"/>
    <w:rsid w:val="00E80214"/>
    <w:rsid w:val="00F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BB65C-734A-4E8F-B131-4C8CD52C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6F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nonLecture2">
    <w:name w:val="ManonLecture2"/>
    <w:rsid w:val="00F45152"/>
    <w:rPr>
      <w:rFonts w:ascii="Arial" w:hAnsi="Arial" w:cs="Arial"/>
      <w:color w:val="FF0000"/>
      <w:sz w:val="40"/>
      <w:szCs w:val="40"/>
    </w:rPr>
  </w:style>
  <w:style w:type="character" w:customStyle="1" w:styleId="ManonLecture1">
    <w:name w:val="ManonLecture1"/>
    <w:rsid w:val="00F45152"/>
    <w:rPr>
      <w:rFonts w:ascii="Arial" w:hAnsi="Arial" w:cs="Arial"/>
      <w:color w:val="0000FF"/>
      <w:sz w:val="40"/>
      <w:szCs w:val="40"/>
    </w:rPr>
  </w:style>
  <w:style w:type="character" w:customStyle="1" w:styleId="ManonLecture3">
    <w:name w:val="ManonLecture3"/>
    <w:rsid w:val="00F45152"/>
    <w:rPr>
      <w:rFonts w:ascii="Arial" w:hAnsi="Arial" w:cs="Arial"/>
      <w:color w:val="00FF00"/>
      <w:sz w:val="40"/>
      <w:szCs w:val="40"/>
    </w:rPr>
  </w:style>
  <w:style w:type="character" w:customStyle="1" w:styleId="ManonLectureTitre">
    <w:name w:val="ManonLectureTitre"/>
    <w:rsid w:val="00584114"/>
    <w:rPr>
      <w:rFonts w:ascii="Arial" w:hAnsi="Arial" w:cs="Arial"/>
      <w:sz w:val="40"/>
      <w:szCs w:val="40"/>
    </w:rPr>
  </w:style>
  <w:style w:type="paragraph" w:customStyle="1" w:styleId="TexteLectureManon">
    <w:name w:val="TexteLectureManon"/>
    <w:basedOn w:val="Normal"/>
    <w:rsid w:val="00584114"/>
    <w:pPr>
      <w:spacing w:line="480" w:lineRule="auto"/>
      <w:jc w:val="both"/>
    </w:pPr>
    <w:rPr>
      <w:rFonts w:ascii="Arial" w:eastAsia="Times New Roman" w:hAnsi="Arial"/>
      <w:sz w:val="40"/>
      <w:szCs w:val="20"/>
    </w:rPr>
  </w:style>
  <w:style w:type="paragraph" w:styleId="Textedebulles">
    <w:name w:val="Balloon Text"/>
    <w:basedOn w:val="Normal"/>
    <w:semiHidden/>
    <w:rsid w:val="00984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oline\Application%20Data\Microsoft\Mod&#232;les\Lecture_Man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Lecture_Manon.dot</Template>
  <TotalTime>1</TotalTime>
  <Pages>2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Texte  4,  Jack  et  le  haricot  magique  (Hatier)</vt:lpstr>
    </vt:vector>
  </TitlesOfParts>
  <Company>INSERM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Texte  4,  Jack  et  le  haricot  magique  (Hatier)</dc:title>
  <dc:subject/>
  <dc:creator>Caroline</dc:creator>
  <cp:keywords/>
  <dc:description/>
  <cp:lastModifiedBy>user</cp:lastModifiedBy>
  <cp:revision>2</cp:revision>
  <cp:lastPrinted>2009-11-14T20:25:00Z</cp:lastPrinted>
  <dcterms:created xsi:type="dcterms:W3CDTF">2015-12-03T08:51:00Z</dcterms:created>
  <dcterms:modified xsi:type="dcterms:W3CDTF">2015-12-03T08:51:00Z</dcterms:modified>
</cp:coreProperties>
</file>