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EE" w:rsidRDefault="00A924EE" w:rsidP="00A924EE">
      <w:pPr>
        <w:spacing w:after="120"/>
        <w:rPr>
          <w:rFonts w:ascii="Segoe Print" w:eastAsia="Times New Roman" w:hAnsi="Segoe Print" w:cs="Arial"/>
          <w:sz w:val="30"/>
          <w:szCs w:val="30"/>
          <w:lang w:eastAsia="fr-FR"/>
        </w:rPr>
      </w:pPr>
      <w:bookmarkStart w:id="0" w:name="_Toc453066091"/>
      <w:r>
        <w:rPr>
          <w:rStyle w:val="Titre2Car"/>
        </w:rPr>
        <w:t>T</w:t>
      </w:r>
      <w:r w:rsidRPr="00FD3EDF">
        <w:rPr>
          <w:rStyle w:val="Titre2Car"/>
        </w:rPr>
        <w:t>om et Claire préparent leur</w:t>
      </w:r>
      <w:r>
        <w:rPr>
          <w:rStyle w:val="Titre2Car"/>
        </w:rPr>
        <w:t>s</w:t>
      </w:r>
      <w:r w:rsidRPr="00FD3EDF">
        <w:rPr>
          <w:rStyle w:val="Titre2Car"/>
        </w:rPr>
        <w:t xml:space="preserve"> cartable</w:t>
      </w:r>
      <w:r>
        <w:rPr>
          <w:rStyle w:val="Titre2Car"/>
        </w:rPr>
        <w:t>s</w:t>
      </w:r>
      <w:bookmarkEnd w:id="0"/>
      <w:r w:rsidRPr="00F47CA8">
        <w:rPr>
          <w:rFonts w:ascii="Segoe Print" w:eastAsia="Times New Roman" w:hAnsi="Segoe Print" w:cs="Arial"/>
          <w:sz w:val="30"/>
          <w:szCs w:val="30"/>
          <w:lang w:eastAsia="fr-FR"/>
        </w:rPr>
        <w:t xml:space="preserve">. </w:t>
      </w:r>
    </w:p>
    <w:p w:rsidR="00A924EE" w:rsidRPr="00FD3EDF" w:rsidRDefault="00A924EE" w:rsidP="00A924EE">
      <w:pPr>
        <w:spacing w:before="360" w:after="12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Vous avez terminé vos leçons les enfants ? Maintenant, pensez à vos cartables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A924EE" w:rsidRPr="00FD3EDF" w:rsidRDefault="00A924EE" w:rsidP="00A924EE">
      <w:pPr>
        <w:spacing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Un cartable se prépare toujours le soir.</w:t>
      </w:r>
    </w:p>
    <w:p w:rsidR="00A924EE" w:rsidRPr="00FD3EDF" w:rsidRDefault="00A924EE" w:rsidP="00A924EE">
      <w:pPr>
        <w:spacing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Si vous faites votre cartable le matin, avant d’aller à l’école, vous pouvez oublier plein de choses !</w:t>
      </w:r>
    </w:p>
    <w:p w:rsidR="00A924EE" w:rsidRPr="00FD3EDF" w:rsidRDefault="00A924EE" w:rsidP="00A924EE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Pour ne rien oublier, regardez votre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emploi du temps.</w:t>
      </w:r>
    </w:p>
    <w:p w:rsidR="00A924EE" w:rsidRPr="00FD3EDF" w:rsidRDefault="00A924EE" w:rsidP="00A924EE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Que faîtes-vous demain à l’école ? Allez-vous faire du sport ? Allez-vous à la piscine ? Avez-vous besoin d’apporter du matériel particulier ?</w:t>
      </w:r>
    </w:p>
    <w:p w:rsidR="00A924EE" w:rsidRPr="00FD3EDF" w:rsidRDefault="00A924EE" w:rsidP="00A924EE">
      <w:pPr>
        <w:spacing w:before="24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Parfois, des objets se cachent tout au fond de votre cartable. Vous pouvez le vider complé</w:t>
      </w:r>
      <w:r>
        <w:rPr>
          <w:rFonts w:ascii="Arial" w:hAnsi="Arial" w:cs="Arial"/>
          <w:sz w:val="26"/>
          <w:szCs w:val="26"/>
        </w:rPr>
        <w:t>tement pour le remplir ensuite.</w:t>
      </w:r>
    </w:p>
    <w:p w:rsidR="00A924EE" w:rsidRPr="00FD3EDF" w:rsidRDefault="00A924EE" w:rsidP="00A924EE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Pas si vite, Tom ! Mets dans ton cartable tes cahiers et t</w:t>
      </w:r>
      <w:r>
        <w:rPr>
          <w:rFonts w:ascii="Arial" w:hAnsi="Arial" w:cs="Arial"/>
          <w:sz w:val="26"/>
          <w:szCs w:val="26"/>
        </w:rPr>
        <w:t>es livres au fur et à mesure.</w:t>
      </w:r>
    </w:p>
    <w:p w:rsidR="00A924EE" w:rsidRPr="00FD3EDF" w:rsidRDefault="00A924EE" w:rsidP="00A924EE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Tous les jours, tu</w:t>
      </w:r>
      <w:r>
        <w:rPr>
          <w:rFonts w:ascii="Arial" w:hAnsi="Arial" w:cs="Arial"/>
          <w:sz w:val="26"/>
          <w:szCs w:val="26"/>
        </w:rPr>
        <w:t xml:space="preserve"> dois avoir dans ton cartable :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tes livres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tes cahiers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ta trousse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tes crayons de couleurs ou tes feutres</w:t>
      </w:r>
    </w:p>
    <w:p w:rsidR="00A924EE" w:rsidRPr="00FD3EDF" w:rsidRDefault="00A924EE" w:rsidP="00A924EE">
      <w:pPr>
        <w:spacing w:before="24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Vérifie bien ta trousse. À l’intérieur, tu dois avoir </w:t>
      </w:r>
      <w:r>
        <w:rPr>
          <w:rFonts w:ascii="Arial" w:hAnsi="Arial" w:cs="Arial"/>
          <w:sz w:val="26"/>
          <w:szCs w:val="26"/>
        </w:rPr>
        <w:t>: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ta règle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ton crayon à papier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- ton taille-crayon 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tes stylos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ta gomme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de la colle</w:t>
      </w:r>
    </w:p>
    <w:p w:rsidR="00A924EE" w:rsidRPr="00FD3EDF" w:rsidRDefault="00A924EE" w:rsidP="00A924E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une paire de ciseaux</w:t>
      </w:r>
    </w:p>
    <w:p w:rsidR="00A924EE" w:rsidRPr="00FD3EDF" w:rsidRDefault="00A924EE" w:rsidP="00A924EE">
      <w:pPr>
        <w:spacing w:before="24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lastRenderedPageBreak/>
        <w:t>Remplace les crayons qui sont cassés. Ton tube de colle est vide ? Prends un nouveau t</w:t>
      </w:r>
      <w:r>
        <w:rPr>
          <w:rFonts w:ascii="Arial" w:hAnsi="Arial" w:cs="Arial"/>
          <w:sz w:val="26"/>
          <w:szCs w:val="26"/>
        </w:rPr>
        <w:t>ube et mets-le dans ta trousse.</w:t>
      </w:r>
    </w:p>
    <w:p w:rsidR="00A924EE" w:rsidRPr="00FD3EDF" w:rsidRDefault="00A924EE" w:rsidP="00A924EE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Voilà ! Ton cartable est prêt.</w:t>
      </w:r>
    </w:p>
    <w:p w:rsidR="00A924EE" w:rsidRPr="00FD3EDF" w:rsidRDefault="00A924EE" w:rsidP="00A924EE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Et toi Claire, as-tu préparé le tien ?</w:t>
      </w:r>
    </w:p>
    <w:p w:rsidR="00A924EE" w:rsidRPr="00FD3EDF" w:rsidRDefault="00A924EE" w:rsidP="00A924EE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Range bien ton ordinateur et ta souris…Et n’oublie pas ton cahier de liaison !</w:t>
      </w:r>
    </w:p>
    <w:p w:rsidR="00BB41A9" w:rsidRDefault="00A924EE" w:rsidP="00A924EE">
      <w:pPr>
        <w:spacing w:line="360" w:lineRule="auto"/>
        <w:rPr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Mais tu n’as pas bien regardé dans ton cahier. Il y a un mot pour tes parents.</w:t>
      </w:r>
      <w:r>
        <w:rPr>
          <w:rFonts w:ascii="Arial" w:hAnsi="Arial" w:cs="Arial"/>
          <w:sz w:val="26"/>
          <w:szCs w:val="26"/>
        </w:rPr>
        <w:t xml:space="preserve"> </w:t>
      </w:r>
      <w:r w:rsidRPr="00FD3EDF">
        <w:rPr>
          <w:rFonts w:ascii="Arial" w:hAnsi="Arial" w:cs="Arial"/>
          <w:sz w:val="26"/>
          <w:szCs w:val="26"/>
        </w:rPr>
        <w:t>Ils doivent le signer.</w:t>
      </w:r>
      <w:bookmarkStart w:id="1" w:name="_GoBack"/>
      <w:bookmarkEnd w:id="1"/>
    </w:p>
    <w:sectPr w:rsidR="00BB41A9" w:rsidSect="00F8364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42" w:rsidRDefault="00535F42" w:rsidP="003E2986">
      <w:pPr>
        <w:spacing w:after="0" w:line="240" w:lineRule="auto"/>
      </w:pPr>
      <w:r>
        <w:separator/>
      </w:r>
    </w:p>
  </w:endnote>
  <w:endnote w:type="continuationSeparator" w:id="0">
    <w:p w:rsidR="00535F42" w:rsidRDefault="00535F42" w:rsidP="003E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3624"/>
      <w:docPartObj>
        <w:docPartGallery w:val="Page Numbers (Bottom of Page)"/>
        <w:docPartUnique/>
      </w:docPartObj>
    </w:sdtPr>
    <w:sdtEndPr/>
    <w:sdtContent>
      <w:p w:rsidR="00CF2470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3360" behindDoc="0" locked="0" layoutInCell="1" allowOverlap="1" wp14:anchorId="2D4203A0" wp14:editId="5891E844">
              <wp:simplePos x="0" y="0"/>
              <wp:positionH relativeFrom="leftMargin">
                <wp:posOffset>704257</wp:posOffset>
              </wp:positionH>
              <wp:positionV relativeFrom="paragraph">
                <wp:posOffset>26670</wp:posOffset>
              </wp:positionV>
              <wp:extent cx="470263" cy="478805"/>
              <wp:effectExtent l="0" t="0" r="6350" b="0"/>
              <wp:wrapSquare wrapText="bothSides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F2470">
          <w:fldChar w:fldCharType="begin"/>
        </w:r>
        <w:r w:rsidR="00CF2470">
          <w:instrText>PAGE   \* MERGEFORMAT</w:instrText>
        </w:r>
        <w:r w:rsidR="00CF2470">
          <w:fldChar w:fldCharType="separate"/>
        </w:r>
        <w:r w:rsidR="00A924EE">
          <w:rPr>
            <w:noProof/>
          </w:rPr>
          <w:t>2</w:t>
        </w:r>
        <w:r w:rsidR="00CF2470">
          <w:fldChar w:fldCharType="end"/>
        </w:r>
      </w:p>
    </w:sdtContent>
  </w:sdt>
  <w:p w:rsidR="003E2986" w:rsidRDefault="003E29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42" w:rsidRDefault="00535F42" w:rsidP="003E2986">
      <w:pPr>
        <w:spacing w:after="0" w:line="240" w:lineRule="auto"/>
      </w:pPr>
      <w:r>
        <w:separator/>
      </w:r>
    </w:p>
  </w:footnote>
  <w:footnote w:type="continuationSeparator" w:id="0">
    <w:p w:rsidR="00535F42" w:rsidRDefault="00535F42" w:rsidP="003E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67A"/>
    <w:multiLevelType w:val="hybridMultilevel"/>
    <w:tmpl w:val="72F6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75B5"/>
    <w:multiLevelType w:val="hybridMultilevel"/>
    <w:tmpl w:val="E1D6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335E"/>
    <w:multiLevelType w:val="hybridMultilevel"/>
    <w:tmpl w:val="B12C5EC4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5DE364B"/>
    <w:multiLevelType w:val="hybridMultilevel"/>
    <w:tmpl w:val="1E60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65FA"/>
    <w:multiLevelType w:val="hybridMultilevel"/>
    <w:tmpl w:val="A2F87FE6"/>
    <w:lvl w:ilvl="0" w:tplc="68EA3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347C"/>
    <w:multiLevelType w:val="hybridMultilevel"/>
    <w:tmpl w:val="B9269478"/>
    <w:lvl w:ilvl="0" w:tplc="B5086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42B8"/>
    <w:multiLevelType w:val="hybridMultilevel"/>
    <w:tmpl w:val="B2341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3B48"/>
    <w:multiLevelType w:val="hybridMultilevel"/>
    <w:tmpl w:val="E890751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F"/>
    <w:rsid w:val="00010686"/>
    <w:rsid w:val="00021F8B"/>
    <w:rsid w:val="00026D4A"/>
    <w:rsid w:val="00035504"/>
    <w:rsid w:val="00096644"/>
    <w:rsid w:val="00096ECC"/>
    <w:rsid w:val="000A3BEC"/>
    <w:rsid w:val="000D454C"/>
    <w:rsid w:val="001047F6"/>
    <w:rsid w:val="0011486A"/>
    <w:rsid w:val="0018706F"/>
    <w:rsid w:val="00195CBA"/>
    <w:rsid w:val="001A4326"/>
    <w:rsid w:val="001C6B00"/>
    <w:rsid w:val="0024665C"/>
    <w:rsid w:val="00251DEC"/>
    <w:rsid w:val="00283433"/>
    <w:rsid w:val="002A191A"/>
    <w:rsid w:val="002C5E4A"/>
    <w:rsid w:val="002D2FCA"/>
    <w:rsid w:val="002F062A"/>
    <w:rsid w:val="00312A5E"/>
    <w:rsid w:val="0032433F"/>
    <w:rsid w:val="00333068"/>
    <w:rsid w:val="00342D02"/>
    <w:rsid w:val="0037724E"/>
    <w:rsid w:val="003D7B89"/>
    <w:rsid w:val="003E2986"/>
    <w:rsid w:val="00412C90"/>
    <w:rsid w:val="00423DEB"/>
    <w:rsid w:val="004504DF"/>
    <w:rsid w:val="0048042C"/>
    <w:rsid w:val="00494FA6"/>
    <w:rsid w:val="005019A0"/>
    <w:rsid w:val="00517770"/>
    <w:rsid w:val="00535F42"/>
    <w:rsid w:val="005711BC"/>
    <w:rsid w:val="00585190"/>
    <w:rsid w:val="005A4FD2"/>
    <w:rsid w:val="005F211E"/>
    <w:rsid w:val="0063170D"/>
    <w:rsid w:val="006624F4"/>
    <w:rsid w:val="006A5735"/>
    <w:rsid w:val="006F79E5"/>
    <w:rsid w:val="00726458"/>
    <w:rsid w:val="007504E1"/>
    <w:rsid w:val="00752945"/>
    <w:rsid w:val="0077171E"/>
    <w:rsid w:val="00793A8B"/>
    <w:rsid w:val="007A5756"/>
    <w:rsid w:val="007B6519"/>
    <w:rsid w:val="00807152"/>
    <w:rsid w:val="00832993"/>
    <w:rsid w:val="00852A94"/>
    <w:rsid w:val="00867986"/>
    <w:rsid w:val="00892240"/>
    <w:rsid w:val="008E2A1A"/>
    <w:rsid w:val="008F14CC"/>
    <w:rsid w:val="00900CF1"/>
    <w:rsid w:val="00936E8F"/>
    <w:rsid w:val="009A2C9D"/>
    <w:rsid w:val="009B32F3"/>
    <w:rsid w:val="009C71C9"/>
    <w:rsid w:val="009D1081"/>
    <w:rsid w:val="009D1296"/>
    <w:rsid w:val="009D526B"/>
    <w:rsid w:val="00A026F7"/>
    <w:rsid w:val="00A30CD6"/>
    <w:rsid w:val="00A34968"/>
    <w:rsid w:val="00A441C2"/>
    <w:rsid w:val="00A609FD"/>
    <w:rsid w:val="00A815AD"/>
    <w:rsid w:val="00A85174"/>
    <w:rsid w:val="00A865A4"/>
    <w:rsid w:val="00A924EE"/>
    <w:rsid w:val="00AA3F92"/>
    <w:rsid w:val="00AA5D75"/>
    <w:rsid w:val="00B25CEF"/>
    <w:rsid w:val="00B55844"/>
    <w:rsid w:val="00BA2FA7"/>
    <w:rsid w:val="00BB41A9"/>
    <w:rsid w:val="00BC125B"/>
    <w:rsid w:val="00BD595D"/>
    <w:rsid w:val="00C065AB"/>
    <w:rsid w:val="00C22FC6"/>
    <w:rsid w:val="00C2442C"/>
    <w:rsid w:val="00C24AB5"/>
    <w:rsid w:val="00C316AE"/>
    <w:rsid w:val="00C44BF1"/>
    <w:rsid w:val="00CB3F31"/>
    <w:rsid w:val="00CF2470"/>
    <w:rsid w:val="00D2075F"/>
    <w:rsid w:val="00D52855"/>
    <w:rsid w:val="00D70C21"/>
    <w:rsid w:val="00D75E86"/>
    <w:rsid w:val="00D95A71"/>
    <w:rsid w:val="00DA76C5"/>
    <w:rsid w:val="00DF2BA9"/>
    <w:rsid w:val="00E01664"/>
    <w:rsid w:val="00E1164B"/>
    <w:rsid w:val="00E16C1A"/>
    <w:rsid w:val="00E311D2"/>
    <w:rsid w:val="00E35823"/>
    <w:rsid w:val="00F47CA8"/>
    <w:rsid w:val="00F65752"/>
    <w:rsid w:val="00F8364E"/>
    <w:rsid w:val="00FB691B"/>
    <w:rsid w:val="00FC7F51"/>
    <w:rsid w:val="00FD3EDF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2152"/>
  <w15:chartTrackingRefBased/>
  <w15:docId w15:val="{31BACD8C-09DA-4C25-B0DE-D6FC77D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7986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3EDF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1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573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67986"/>
    <w:rPr>
      <w:rFonts w:ascii="Arial" w:eastAsiaTheme="majorEastAsia" w:hAnsi="Arial" w:cstheme="majorBidi"/>
      <w:b/>
      <w:sz w:val="2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2986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E298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E298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986"/>
  </w:style>
  <w:style w:type="paragraph" w:styleId="Pieddepage">
    <w:name w:val="footer"/>
    <w:basedOn w:val="Normal"/>
    <w:link w:val="Pieddepag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986"/>
  </w:style>
  <w:style w:type="paragraph" w:customStyle="1" w:styleId="Standard">
    <w:name w:val="Standard"/>
    <w:rsid w:val="00C2442C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Titre2Car">
    <w:name w:val="Titre 2 Car"/>
    <w:basedOn w:val="Policepardfaut"/>
    <w:link w:val="Titre2"/>
    <w:uiPriority w:val="9"/>
    <w:rsid w:val="00FD3EDF"/>
    <w:rPr>
      <w:rFonts w:ascii="Gotham Rounded Book" w:eastAsiaTheme="majorEastAsia" w:hAnsi="Gotham Rounded Book" w:cstheme="majorBidi"/>
      <w:color w:val="007CF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D7B8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B86C-3163-4AF2-BDD5-94CAC1A9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Caroline Huron</cp:lastModifiedBy>
  <cp:revision>2</cp:revision>
  <cp:lastPrinted>2016-06-08T07:30:00Z</cp:lastPrinted>
  <dcterms:created xsi:type="dcterms:W3CDTF">2016-08-25T09:57:00Z</dcterms:created>
  <dcterms:modified xsi:type="dcterms:W3CDTF">2016-08-25T09:57:00Z</dcterms:modified>
</cp:coreProperties>
</file>