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74" w:rsidRDefault="008F5474" w:rsidP="008F5474">
      <w:pPr>
        <w:pStyle w:val="Cartable"/>
      </w:pPr>
      <w:r>
        <w:t>Page 50. Exercice 1. En géographie.</w:t>
      </w:r>
    </w:p>
    <w:p w:rsidR="008F5474" w:rsidRPr="00937450" w:rsidRDefault="008F5474" w:rsidP="008F5474">
      <w:pPr>
        <w:pStyle w:val="Cartable"/>
        <w:rPr>
          <w:color w:val="0000FF"/>
        </w:rPr>
      </w:pPr>
      <w:r w:rsidRPr="00937450">
        <w:rPr>
          <w:color w:val="0000FF"/>
        </w:rPr>
        <w:t xml:space="preserve">Actuellement, 1,5 milliard d'êtres humains n'ont pas </w:t>
      </w:r>
      <w:r w:rsidRPr="00937450">
        <w:rPr>
          <w:color w:val="FF0000"/>
        </w:rPr>
        <w:t xml:space="preserve">accès à l'eau potable et 2,6 milliards n'ont pas droit </w:t>
      </w:r>
      <w:r w:rsidRPr="00937450">
        <w:rPr>
          <w:color w:val="00CC00"/>
        </w:rPr>
        <w:t xml:space="preserve">à un réseau d'assainissement des eaux usées </w:t>
      </w:r>
      <w:r w:rsidRPr="00937450">
        <w:rPr>
          <w:color w:val="0000FF"/>
        </w:rPr>
        <w:t>(toilettes, égouts, ...).</w:t>
      </w:r>
    </w:p>
    <w:p w:rsidR="008F5474" w:rsidRPr="00937450" w:rsidRDefault="008F5474" w:rsidP="008F5474">
      <w:pPr>
        <w:pStyle w:val="Cartable"/>
        <w:rPr>
          <w:b/>
        </w:rPr>
      </w:pPr>
      <w:r w:rsidRPr="00937450">
        <w:rPr>
          <w:b/>
        </w:rPr>
        <w:t>Si l'on considère que la planète compte 6,6 milliards d'individus, donne :</w:t>
      </w:r>
    </w:p>
    <w:p w:rsidR="00215DAD" w:rsidRDefault="008F5474" w:rsidP="00215DAD">
      <w:pPr>
        <w:pStyle w:val="Cartable"/>
        <w:rPr>
          <w:b/>
        </w:rPr>
      </w:pPr>
      <w:r w:rsidRPr="00937450">
        <w:rPr>
          <w:b/>
        </w:rPr>
        <w:t>a. La proportion d'êtres humains qui n'ont pas accès à l'eau potable ;</w:t>
      </w:r>
    </w:p>
    <w:p w:rsidR="008F5474" w:rsidRPr="00215DAD" w:rsidRDefault="008F5474" w:rsidP="00215DAD">
      <w:pPr>
        <w:pStyle w:val="Cartable"/>
        <w:rPr>
          <w:b/>
        </w:rPr>
      </w:pPr>
      <w:r w:rsidRPr="00215DAD">
        <w:rPr>
          <w:b/>
          <w:szCs w:val="40"/>
        </w:rPr>
        <w:t>b. La proportion d'êtres humains qui ne disposent pas d'un réseau d'assainissement.</w:t>
      </w:r>
    </w:p>
    <w:p w:rsidR="008F5474" w:rsidRDefault="008F5474" w:rsidP="008F5474">
      <w:pPr>
        <w:pStyle w:val="Cartable"/>
      </w:pPr>
      <w:r>
        <w:t>(Tu écriras chaque proportion à l'aide d'une fraction la plus simple possible.)</w:t>
      </w:r>
    </w:p>
    <w:p w:rsidR="00215DAD" w:rsidRDefault="00215DAD" w:rsidP="008F5474">
      <w:pPr>
        <w:pStyle w:val="Cartable"/>
      </w:pPr>
      <w:bookmarkStart w:id="0" w:name="_GoBack"/>
      <w:bookmarkEnd w:id="0"/>
    </w:p>
    <w:p w:rsidR="00E950FC" w:rsidRDefault="00215DA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4"/>
    <w:rsid w:val="0003225C"/>
    <w:rsid w:val="000A2A64"/>
    <w:rsid w:val="000B0025"/>
    <w:rsid w:val="00140D7B"/>
    <w:rsid w:val="00153491"/>
    <w:rsid w:val="001D0F46"/>
    <w:rsid w:val="00215DAD"/>
    <w:rsid w:val="002904C8"/>
    <w:rsid w:val="003866AF"/>
    <w:rsid w:val="003C1B17"/>
    <w:rsid w:val="00417AB6"/>
    <w:rsid w:val="005A056F"/>
    <w:rsid w:val="00605FA6"/>
    <w:rsid w:val="006B1396"/>
    <w:rsid w:val="008A1733"/>
    <w:rsid w:val="008F5474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A2C2"/>
  <w15:chartTrackingRefBased/>
  <w15:docId w15:val="{847A17A7-0B03-46B4-BAEA-46F3B9EF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4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F5474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8F54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2016-06-21T14:38:00Z</dcterms:created>
  <dcterms:modified xsi:type="dcterms:W3CDTF">2016-07-06T16:19:00Z</dcterms:modified>
</cp:coreProperties>
</file>