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679" w:rsidRDefault="00B23679" w:rsidP="00B23679">
      <w:pPr>
        <w:pStyle w:val="Cartable"/>
      </w:pPr>
      <w:r>
        <w:t>Page 31. Exercice 19.</w:t>
      </w:r>
    </w:p>
    <w:p w:rsidR="00B23679" w:rsidRPr="00C5579D" w:rsidRDefault="00B23679" w:rsidP="00B23679">
      <w:pPr>
        <w:pStyle w:val="Cartable"/>
        <w:rPr>
          <w:b/>
        </w:rPr>
      </w:pPr>
      <w:r w:rsidRPr="00C5579D">
        <w:rPr>
          <w:b/>
        </w:rPr>
        <w:t xml:space="preserve">Calcule le quotient de </w:t>
      </w:r>
      <m:oMath>
        <m:r>
          <m:rPr>
            <m:sty m:val="bi"/>
          </m:rPr>
          <w:rPr>
            <w:rFonts w:ascii="Cambria Math" w:hAnsi="Cambria Math"/>
          </w:rPr>
          <m:t>x</m:t>
        </m:r>
      </m:oMath>
      <w:r w:rsidRPr="00C5579D">
        <w:rPr>
          <w:b/>
        </w:rPr>
        <w:t xml:space="preserve"> par </w:t>
      </w:r>
      <m:oMath>
        <m:r>
          <m:rPr>
            <m:sty m:val="bi"/>
          </m:rPr>
          <w:rPr>
            <w:rFonts w:ascii="Cambria Math" w:hAnsi="Cambria Math"/>
          </w:rPr>
          <m:t>y</m:t>
        </m:r>
      </m:oMath>
      <w:r w:rsidRPr="00C5579D">
        <w:rPr>
          <w:b/>
        </w:rPr>
        <w:t>.</w:t>
      </w:r>
    </w:p>
    <w:p w:rsidR="00B23679" w:rsidRPr="00C33D4A" w:rsidRDefault="00C33D4A" w:rsidP="00B23679">
      <w:pPr>
        <w:pStyle w:val="Cartable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x=-15</m:t>
        </m:r>
      </m:oMath>
      <w:r w:rsidR="00B23679" w:rsidRPr="00C33D4A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y=-3</m:t>
        </m:r>
      </m:oMath>
    </w:p>
    <w:bookmarkStart w:id="0" w:name="_GoBack"/>
    <w:p w:rsidR="00B23679" w:rsidRPr="00C33D4A" w:rsidRDefault="00C33D4A" w:rsidP="00B23679">
      <w:pPr>
        <w:pStyle w:val="Cartable"/>
      </w:pPr>
      <w:sdt>
        <w:sdtPr>
          <w:rPr>
            <w:rFonts w:ascii="Cambria Math" w:hAnsi="Cambria Math"/>
            <w:i/>
          </w:rPr>
          <w:id w:val="-878317916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  <w:bookmarkEnd w:id="0"/>
    </w:p>
    <w:p w:rsidR="00B23679" w:rsidRPr="00C33D4A" w:rsidRDefault="00C33D4A" w:rsidP="00B23679">
      <w:pPr>
        <w:pStyle w:val="Cartable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x=+64</m:t>
        </m:r>
      </m:oMath>
      <w:r w:rsidR="00B23679" w:rsidRPr="00C33D4A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y=-8</m:t>
        </m:r>
      </m:oMath>
    </w:p>
    <w:p w:rsidR="00B23679" w:rsidRPr="00C33D4A" w:rsidRDefault="00C33D4A" w:rsidP="00B23679">
      <w:pPr>
        <w:pStyle w:val="Cartable"/>
      </w:pPr>
      <w:sdt>
        <w:sdtPr>
          <w:rPr>
            <w:rFonts w:ascii="Cambria Math" w:hAnsi="Cambria Math"/>
            <w:i/>
          </w:rPr>
          <w:id w:val="2101669257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B23679" w:rsidRPr="00C33D4A" w:rsidRDefault="00C33D4A" w:rsidP="00B23679">
      <w:pPr>
        <w:pStyle w:val="Cartable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x=-36</m:t>
        </m:r>
      </m:oMath>
      <w:r w:rsidR="00B23679" w:rsidRPr="00C33D4A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y=12</m:t>
        </m:r>
      </m:oMath>
    </w:p>
    <w:p w:rsidR="00B23679" w:rsidRPr="00C33D4A" w:rsidRDefault="00C33D4A" w:rsidP="00B23679">
      <w:pPr>
        <w:pStyle w:val="Cartable"/>
      </w:pPr>
      <w:sdt>
        <w:sdtPr>
          <w:rPr>
            <w:rFonts w:ascii="Cambria Math" w:hAnsi="Cambria Math"/>
            <w:i/>
          </w:rPr>
          <w:id w:val="176547605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B23679" w:rsidRPr="00C33D4A" w:rsidRDefault="00C33D4A" w:rsidP="00B23679">
      <w:pPr>
        <w:pStyle w:val="Cartable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m:t>x=-2,4</m:t>
        </m:r>
      </m:oMath>
      <w:r w:rsidR="00B23679" w:rsidRPr="00C33D4A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y=1,2</m:t>
        </m:r>
      </m:oMath>
    </w:p>
    <w:p w:rsidR="00B23679" w:rsidRPr="00C33D4A" w:rsidRDefault="00C33D4A" w:rsidP="00B23679">
      <w:pPr>
        <w:pStyle w:val="Cartable"/>
      </w:pPr>
      <w:sdt>
        <w:sdtPr>
          <w:rPr>
            <w:rFonts w:ascii="Cambria Math" w:hAnsi="Cambria Math"/>
            <w:i/>
          </w:rPr>
          <w:id w:val="2085031406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B23679" w:rsidRPr="00C33D4A" w:rsidRDefault="00C33D4A" w:rsidP="00B23679">
      <w:pPr>
        <w:pStyle w:val="Cartable"/>
        <w:rPr>
          <w:b/>
          <w:i/>
        </w:rPr>
      </w:pPr>
      <m:oMathPara>
        <m:oMathParaPr>
          <m:jc m:val="left"/>
        </m:oMathParaPr>
        <m:oMath>
          <m:r>
            <m:rPr>
              <m:sty m:val="bi"/>
            </m:rPr>
            <w:rPr>
              <w:rFonts w:ascii="Cambria Math" w:hAnsi="Cambria Math"/>
            </w:rPr>
            <m:t>x=y=-2,3</m:t>
          </m:r>
        </m:oMath>
      </m:oMathPara>
    </w:p>
    <w:p w:rsidR="00B23679" w:rsidRPr="00C33D4A" w:rsidRDefault="00C33D4A" w:rsidP="00B23679">
      <w:pPr>
        <w:pStyle w:val="Cartable"/>
      </w:pPr>
      <w:sdt>
        <w:sdtPr>
          <w:rPr>
            <w:rFonts w:ascii="Cambria Math" w:hAnsi="Cambria Math"/>
            <w:i/>
          </w:rPr>
          <w:id w:val="-1247646364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B23679" w:rsidRPr="00C33D4A" w:rsidRDefault="00C33D4A" w:rsidP="00B23679">
      <w:pPr>
        <w:pStyle w:val="Cartable"/>
        <w:rPr>
          <w:b/>
        </w:rPr>
      </w:pPr>
      <m:oMath>
        <m:r>
          <m:rPr>
            <m:sty m:val="bi"/>
          </m:rPr>
          <w:rPr>
            <w:rFonts w:ascii="Cambria Math" w:hAnsi="Cambria Math"/>
          </w:rPr>
          <w:lastRenderedPageBreak/>
          <m:t>x=0</m:t>
        </m:r>
      </m:oMath>
      <w:r w:rsidR="00B23679" w:rsidRPr="00C33D4A">
        <w:rPr>
          <w:b/>
        </w:rPr>
        <w:t xml:space="preserve"> et </w:t>
      </w:r>
      <m:oMath>
        <m:r>
          <m:rPr>
            <m:sty m:val="bi"/>
          </m:rPr>
          <w:rPr>
            <w:rFonts w:ascii="Cambria Math" w:hAnsi="Cambria Math"/>
          </w:rPr>
          <m:t>y=-5</m:t>
        </m:r>
      </m:oMath>
    </w:p>
    <w:p w:rsidR="00B23679" w:rsidRPr="00C33D4A" w:rsidRDefault="00C33D4A" w:rsidP="00B23679">
      <w:pPr>
        <w:pStyle w:val="Cartable"/>
      </w:pPr>
      <w:sdt>
        <w:sdtPr>
          <w:rPr>
            <w:rFonts w:ascii="Cambria Math" w:hAnsi="Cambria Math"/>
            <w:i/>
          </w:rPr>
          <w:id w:val="-20313233"/>
          <w:placeholder>
            <w:docPart w:val="DefaultPlaceholder_2098659788"/>
          </w:placeholder>
          <w:temporary/>
          <w:showingPlcHdr/>
          <w:equation/>
        </w:sdtPr>
        <w:sdtEndPr/>
        <w:sdtContent>
          <m:oMathPara>
            <m:oMathParaPr>
              <m:jc m:val="left"/>
            </m:oMathParaPr>
            <m:oMath>
              <m:r>
                <w:rPr>
                  <w:rStyle w:val="Textedelespacerserv"/>
                  <w:rFonts w:ascii="Cambria Math" w:hAnsi="Cambria Math"/>
                </w:rPr>
                <m:t>Tapez une équation ici.</m:t>
              </m:r>
            </m:oMath>
          </m:oMathPara>
        </w:sdtContent>
      </w:sdt>
    </w:p>
    <w:p w:rsidR="00E950FC" w:rsidRDefault="00C33D4A"/>
    <w:sectPr w:rsidR="00E950FC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679"/>
    <w:rsid w:val="0003225C"/>
    <w:rsid w:val="000A2A64"/>
    <w:rsid w:val="000B0025"/>
    <w:rsid w:val="00140D7B"/>
    <w:rsid w:val="00153491"/>
    <w:rsid w:val="001D0F46"/>
    <w:rsid w:val="002904C8"/>
    <w:rsid w:val="003866AF"/>
    <w:rsid w:val="003C1B17"/>
    <w:rsid w:val="00417AB6"/>
    <w:rsid w:val="005A056F"/>
    <w:rsid w:val="00605FA6"/>
    <w:rsid w:val="006B1396"/>
    <w:rsid w:val="008A1733"/>
    <w:rsid w:val="00B23679"/>
    <w:rsid w:val="00B74DD8"/>
    <w:rsid w:val="00C02DD1"/>
    <w:rsid w:val="00C30BEE"/>
    <w:rsid w:val="00C33D4A"/>
    <w:rsid w:val="00E13D4C"/>
    <w:rsid w:val="00E325A5"/>
    <w:rsid w:val="00EC6C0D"/>
    <w:rsid w:val="00ED2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595014-0DAF-4F19-8F44-8036C58419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B23679"/>
    <w:pPr>
      <w:spacing w:after="200" w:line="480" w:lineRule="auto"/>
      <w:jc w:val="both"/>
    </w:pPr>
    <w:rPr>
      <w:rFonts w:ascii="Arial" w:eastAsia="Calibri" w:hAnsi="Arial" w:cs="Arial"/>
      <w:sz w:val="40"/>
    </w:rPr>
  </w:style>
  <w:style w:type="character" w:styleId="Textedelespacerserv">
    <w:name w:val="Placeholder Text"/>
    <w:basedOn w:val="Policepardfaut"/>
    <w:uiPriority w:val="99"/>
    <w:semiHidden/>
    <w:rsid w:val="00C33D4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20986597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D0EDF7-D9BC-46E2-9939-5C0CEE904827}"/>
      </w:docPartPr>
      <w:docPartBody>
        <w:p w:rsidR="00000000" w:rsidRDefault="00D24931">
          <w:r w:rsidRPr="00EE6552">
            <w:rPr>
              <w:rStyle w:val="Textedelespacerserv"/>
            </w:rPr>
            <w:t>Tapez une équation ici.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4931"/>
    <w:rsid w:val="00BD566A"/>
    <w:rsid w:val="00D24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24931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49</Words>
  <Characters>273</Characters>
  <Application>Microsoft Office Word</Application>
  <DocSecurity>0</DocSecurity>
  <Lines>2</Lines>
  <Paragraphs>1</Paragraphs>
  <ScaleCrop>false</ScaleCrop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Caroline Huron</cp:lastModifiedBy>
  <cp:revision>2</cp:revision>
  <dcterms:created xsi:type="dcterms:W3CDTF">2016-06-13T13:55:00Z</dcterms:created>
  <dcterms:modified xsi:type="dcterms:W3CDTF">2016-07-04T14:30:00Z</dcterms:modified>
</cp:coreProperties>
</file>